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2A57" w14:textId="77777777" w:rsidR="003C1CBA" w:rsidRDefault="003C1CBA" w:rsidP="002312F0">
      <w:pPr>
        <w:jc w:val="both"/>
        <w:rPr>
          <w:rFonts w:ascii="Times New Roman" w:hAnsi="Times New Roman"/>
        </w:rPr>
      </w:pPr>
    </w:p>
    <w:p w14:paraId="13422EC4" w14:textId="2EF9D3D9" w:rsidR="002312F0" w:rsidRPr="009F4411" w:rsidRDefault="002312F0" w:rsidP="002312F0">
      <w:pPr>
        <w:jc w:val="both"/>
        <w:rPr>
          <w:rFonts w:ascii="Times New Roman" w:hAnsi="Times New Roman"/>
        </w:rPr>
      </w:pPr>
      <w:r w:rsidRPr="009F4411">
        <w:rPr>
          <w:rFonts w:ascii="Times New Roman" w:hAnsi="Times New Roman"/>
        </w:rPr>
        <w:t>Na temelju članka 13. Zakona o udrugama (NN 74/14.</w:t>
      </w:r>
      <w:r>
        <w:rPr>
          <w:rFonts w:ascii="Times New Roman" w:hAnsi="Times New Roman"/>
        </w:rPr>
        <w:t>, 70/17. i 98/19.</w:t>
      </w:r>
      <w:r w:rsidRPr="009F4411">
        <w:rPr>
          <w:rFonts w:ascii="Times New Roman" w:hAnsi="Times New Roman"/>
        </w:rPr>
        <w:t>) i članka 14.</w:t>
      </w:r>
      <w:r w:rsidR="00F21BC0">
        <w:rPr>
          <w:rFonts w:ascii="Times New Roman" w:hAnsi="Times New Roman"/>
        </w:rPr>
        <w:t xml:space="preserve"> </w:t>
      </w:r>
      <w:r w:rsidRPr="009F4411">
        <w:rPr>
          <w:rFonts w:ascii="Times New Roman" w:hAnsi="Times New Roman"/>
        </w:rPr>
        <w:t>Zakona o sportu (NN 71/06., 150/08., 12</w:t>
      </w:r>
      <w:r>
        <w:rPr>
          <w:rFonts w:ascii="Times New Roman" w:hAnsi="Times New Roman"/>
        </w:rPr>
        <w:t>4/10., 124/11., 86/12., 94/13.,</w:t>
      </w:r>
      <w:r w:rsidRPr="009F4411">
        <w:rPr>
          <w:rFonts w:ascii="Times New Roman" w:hAnsi="Times New Roman"/>
        </w:rPr>
        <w:t xml:space="preserve"> 85/15.</w:t>
      </w:r>
      <w:r>
        <w:rPr>
          <w:rFonts w:ascii="Times New Roman" w:hAnsi="Times New Roman"/>
        </w:rPr>
        <w:t>, 19/16., 98/19 i 47/20.</w:t>
      </w:r>
      <w:r w:rsidRPr="009F4411">
        <w:rPr>
          <w:rFonts w:ascii="Times New Roman" w:hAnsi="Times New Roman"/>
        </w:rPr>
        <w:t xml:space="preserve">) Skupština </w:t>
      </w:r>
      <w:r w:rsidR="0024695A">
        <w:rPr>
          <w:rFonts w:ascii="Times New Roman" w:hAnsi="Times New Roman"/>
        </w:rPr>
        <w:t xml:space="preserve">Udruge košarkaških sudaca </w:t>
      </w:r>
      <w:r w:rsidR="00746A79">
        <w:rPr>
          <w:rFonts w:ascii="Times New Roman" w:hAnsi="Times New Roman"/>
        </w:rPr>
        <w:t>grada Osijeka</w:t>
      </w:r>
      <w:r w:rsidRPr="009F4411">
        <w:rPr>
          <w:rFonts w:ascii="Times New Roman" w:hAnsi="Times New Roman"/>
        </w:rPr>
        <w:t xml:space="preserve"> dana </w:t>
      </w:r>
      <w:r w:rsidR="00FB424D">
        <w:rPr>
          <w:rFonts w:ascii="Times New Roman" w:hAnsi="Times New Roman"/>
        </w:rPr>
        <w:t>0</w:t>
      </w:r>
      <w:r w:rsidR="00746A79">
        <w:rPr>
          <w:rFonts w:ascii="Times New Roman" w:hAnsi="Times New Roman"/>
        </w:rPr>
        <w:t>6</w:t>
      </w:r>
      <w:r w:rsidR="00FB424D">
        <w:rPr>
          <w:rFonts w:ascii="Times New Roman" w:hAnsi="Times New Roman"/>
        </w:rPr>
        <w:t>.</w:t>
      </w:r>
      <w:r w:rsidR="00944547">
        <w:rPr>
          <w:rFonts w:ascii="Times New Roman" w:hAnsi="Times New Roman"/>
        </w:rPr>
        <w:t xml:space="preserve"> </w:t>
      </w:r>
      <w:r w:rsidR="00746A79">
        <w:rPr>
          <w:rFonts w:ascii="Times New Roman" w:hAnsi="Times New Roman"/>
        </w:rPr>
        <w:t>prosinca</w:t>
      </w:r>
      <w:r w:rsidR="00433947">
        <w:rPr>
          <w:rFonts w:ascii="Times New Roman" w:hAnsi="Times New Roman"/>
        </w:rPr>
        <w:t xml:space="preserve"> 202</w:t>
      </w:r>
      <w:r w:rsidR="00746A79">
        <w:rPr>
          <w:rFonts w:ascii="Times New Roman" w:hAnsi="Times New Roman"/>
        </w:rPr>
        <w:t>1</w:t>
      </w:r>
      <w:r w:rsidRPr="009F4411">
        <w:rPr>
          <w:rFonts w:ascii="Times New Roman" w:hAnsi="Times New Roman"/>
        </w:rPr>
        <w:t xml:space="preserve"> godine donijela je</w:t>
      </w:r>
    </w:p>
    <w:p w14:paraId="13422EC5" w14:textId="77777777" w:rsidR="002312F0" w:rsidRPr="009F4411" w:rsidRDefault="002312F0" w:rsidP="002312F0">
      <w:pPr>
        <w:rPr>
          <w:rFonts w:ascii="Times New Roman" w:hAnsi="Times New Roman"/>
        </w:rPr>
      </w:pPr>
    </w:p>
    <w:p w14:paraId="13422EC6" w14:textId="77777777" w:rsidR="002312F0" w:rsidRPr="009F4411" w:rsidRDefault="002312F0" w:rsidP="002312F0">
      <w:pPr>
        <w:rPr>
          <w:rFonts w:ascii="Times New Roman" w:hAnsi="Times New Roman"/>
        </w:rPr>
      </w:pPr>
    </w:p>
    <w:p w14:paraId="13422EC7" w14:textId="77777777" w:rsidR="002312F0" w:rsidRPr="009F4411" w:rsidRDefault="002312F0" w:rsidP="002312F0">
      <w:pPr>
        <w:jc w:val="center"/>
        <w:rPr>
          <w:rFonts w:ascii="Times New Roman" w:hAnsi="Times New Roman"/>
          <w:b/>
        </w:rPr>
      </w:pPr>
      <w:r w:rsidRPr="009F4411">
        <w:rPr>
          <w:rFonts w:ascii="Times New Roman" w:hAnsi="Times New Roman"/>
          <w:b/>
        </w:rPr>
        <w:t>STATUT</w:t>
      </w:r>
    </w:p>
    <w:p w14:paraId="13422EC8" w14:textId="354CD9A1" w:rsidR="002312F0" w:rsidRPr="009F4411" w:rsidRDefault="0024695A" w:rsidP="002312F0">
      <w:pPr>
        <w:jc w:val="center"/>
        <w:rPr>
          <w:rFonts w:ascii="Times New Roman" w:hAnsi="Times New Roman"/>
          <w:b/>
        </w:rPr>
      </w:pPr>
      <w:r>
        <w:rPr>
          <w:rFonts w:ascii="Times New Roman" w:hAnsi="Times New Roman"/>
          <w:b/>
        </w:rPr>
        <w:t xml:space="preserve">UDRUGE KOŠARKAŠKIH SUDACA </w:t>
      </w:r>
      <w:r w:rsidR="00746A79">
        <w:rPr>
          <w:rFonts w:ascii="Times New Roman" w:hAnsi="Times New Roman"/>
          <w:b/>
        </w:rPr>
        <w:t>GRADA OSIJEKA</w:t>
      </w:r>
    </w:p>
    <w:p w14:paraId="13422EC9" w14:textId="77777777" w:rsidR="002312F0" w:rsidRPr="009F4411" w:rsidRDefault="002312F0" w:rsidP="002312F0">
      <w:pPr>
        <w:rPr>
          <w:rFonts w:ascii="Times New Roman" w:hAnsi="Times New Roman"/>
        </w:rPr>
      </w:pPr>
    </w:p>
    <w:p w14:paraId="13422ECA" w14:textId="77777777" w:rsidR="002312F0" w:rsidRPr="009F4411" w:rsidRDefault="002312F0" w:rsidP="002312F0">
      <w:pPr>
        <w:rPr>
          <w:rFonts w:ascii="Times New Roman" w:hAnsi="Times New Roman"/>
        </w:rPr>
      </w:pPr>
    </w:p>
    <w:p w14:paraId="13422ECB" w14:textId="77777777" w:rsidR="002312F0" w:rsidRPr="009F4411" w:rsidRDefault="002312F0" w:rsidP="002312F0">
      <w:pPr>
        <w:jc w:val="center"/>
        <w:rPr>
          <w:rFonts w:ascii="Times New Roman" w:hAnsi="Times New Roman"/>
          <w:b/>
        </w:rPr>
      </w:pPr>
      <w:r w:rsidRPr="009F4411">
        <w:rPr>
          <w:rFonts w:ascii="Times New Roman" w:hAnsi="Times New Roman"/>
          <w:b/>
        </w:rPr>
        <w:t>I. OPĆE ODREDBE</w:t>
      </w:r>
    </w:p>
    <w:p w14:paraId="13422ECD" w14:textId="77777777" w:rsidR="002312F0" w:rsidRPr="009F4411" w:rsidRDefault="002312F0" w:rsidP="002312F0">
      <w:pPr>
        <w:rPr>
          <w:rFonts w:ascii="Times New Roman" w:hAnsi="Times New Roman"/>
        </w:rPr>
      </w:pPr>
    </w:p>
    <w:p w14:paraId="13422ECE" w14:textId="77777777" w:rsidR="002312F0" w:rsidRPr="009F4411" w:rsidRDefault="002312F0" w:rsidP="002312F0">
      <w:pPr>
        <w:jc w:val="center"/>
        <w:rPr>
          <w:rFonts w:ascii="Times New Roman" w:hAnsi="Times New Roman"/>
        </w:rPr>
      </w:pPr>
      <w:r w:rsidRPr="009F4411">
        <w:rPr>
          <w:rFonts w:ascii="Times New Roman" w:hAnsi="Times New Roman"/>
        </w:rPr>
        <w:t>Članak 1.</w:t>
      </w:r>
    </w:p>
    <w:p w14:paraId="13422ECF" w14:textId="77777777" w:rsidR="002312F0" w:rsidRPr="009F4411" w:rsidRDefault="002312F0" w:rsidP="002312F0">
      <w:pPr>
        <w:rPr>
          <w:rFonts w:ascii="Times New Roman" w:hAnsi="Times New Roman"/>
        </w:rPr>
      </w:pPr>
    </w:p>
    <w:p w14:paraId="13422ED0" w14:textId="7EE8E762" w:rsidR="002312F0" w:rsidRPr="009F4411" w:rsidRDefault="0024695A" w:rsidP="002312F0">
      <w:pPr>
        <w:jc w:val="both"/>
        <w:rPr>
          <w:rFonts w:ascii="Times New Roman" w:hAnsi="Times New Roman"/>
        </w:rPr>
      </w:pPr>
      <w:r>
        <w:rPr>
          <w:rFonts w:ascii="Times New Roman" w:hAnsi="Times New Roman"/>
        </w:rPr>
        <w:t xml:space="preserve">Radi ostvarivanja potreba i interesa košarkaških sudaca, opunomoćenika, pomoćnih sudaca i instruktora, te ukupne aktivnosti u području košarke u </w:t>
      </w:r>
      <w:r w:rsidR="00746A79">
        <w:rPr>
          <w:rFonts w:ascii="Times New Roman" w:hAnsi="Times New Roman"/>
        </w:rPr>
        <w:t>gradu Osijeku</w:t>
      </w:r>
      <w:r>
        <w:rPr>
          <w:rFonts w:ascii="Times New Roman" w:hAnsi="Times New Roman"/>
        </w:rPr>
        <w:t xml:space="preserve">, osnovana je Udruga košarkaških sudaca </w:t>
      </w:r>
      <w:r w:rsidR="00746A79">
        <w:rPr>
          <w:rFonts w:ascii="Times New Roman" w:hAnsi="Times New Roman"/>
        </w:rPr>
        <w:t>grada Osijeka</w:t>
      </w:r>
    </w:p>
    <w:p w14:paraId="13422ED1" w14:textId="77777777" w:rsidR="002312F0" w:rsidRPr="009F4411" w:rsidRDefault="002312F0" w:rsidP="002312F0">
      <w:pPr>
        <w:rPr>
          <w:rFonts w:ascii="Times New Roman" w:hAnsi="Times New Roman"/>
        </w:rPr>
      </w:pPr>
    </w:p>
    <w:p w14:paraId="13422ED2" w14:textId="77777777" w:rsidR="002312F0" w:rsidRDefault="002312F0" w:rsidP="002312F0">
      <w:pPr>
        <w:jc w:val="center"/>
        <w:rPr>
          <w:rFonts w:ascii="Times New Roman" w:hAnsi="Times New Roman"/>
        </w:rPr>
      </w:pPr>
      <w:r w:rsidRPr="009F4411">
        <w:rPr>
          <w:rFonts w:ascii="Times New Roman" w:hAnsi="Times New Roman"/>
        </w:rPr>
        <w:t>Članak 2.</w:t>
      </w:r>
    </w:p>
    <w:p w14:paraId="13422ED3" w14:textId="77777777" w:rsidR="0024695A" w:rsidRDefault="0024695A" w:rsidP="002312F0">
      <w:pPr>
        <w:jc w:val="center"/>
        <w:rPr>
          <w:rFonts w:ascii="Times New Roman" w:hAnsi="Times New Roman"/>
        </w:rPr>
      </w:pPr>
    </w:p>
    <w:p w14:paraId="13422ED4" w14:textId="1B055F08" w:rsidR="0024695A" w:rsidRDefault="0024695A" w:rsidP="0024695A">
      <w:pPr>
        <w:rPr>
          <w:rFonts w:ascii="Times New Roman" w:hAnsi="Times New Roman"/>
        </w:rPr>
      </w:pPr>
      <w:r>
        <w:rPr>
          <w:rFonts w:ascii="Times New Roman" w:hAnsi="Times New Roman"/>
        </w:rPr>
        <w:t xml:space="preserve">Udruga košarkaških sudaca </w:t>
      </w:r>
      <w:r w:rsidR="00746A79">
        <w:rPr>
          <w:rFonts w:ascii="Times New Roman" w:hAnsi="Times New Roman"/>
        </w:rPr>
        <w:t>grada Osijeka</w:t>
      </w:r>
      <w:r w:rsidR="00247C3D">
        <w:rPr>
          <w:rFonts w:ascii="Times New Roman" w:hAnsi="Times New Roman"/>
        </w:rPr>
        <w:t xml:space="preserve"> (dalje u tekstu: Udruga</w:t>
      </w:r>
      <w:r>
        <w:rPr>
          <w:rFonts w:ascii="Times New Roman" w:hAnsi="Times New Roman"/>
        </w:rPr>
        <w:t xml:space="preserve">), dragovoljna je stručna organizacija djelatnika u košarkaškom sportu, </w:t>
      </w:r>
      <w:r w:rsidR="00247C3D">
        <w:rPr>
          <w:rFonts w:ascii="Times New Roman" w:hAnsi="Times New Roman"/>
        </w:rPr>
        <w:t xml:space="preserve"> koja se bavi educiranjem sudaca, prati napredovanje te štiti i zastupa košarkaške suce, opunomoćenike, pomoćne suce i instruktore, a u svrhu razvoja i unapređenja košarkaškog sporta u cjelini. </w:t>
      </w:r>
    </w:p>
    <w:p w14:paraId="13422ED5" w14:textId="77777777" w:rsidR="00247C3D" w:rsidRDefault="00247C3D" w:rsidP="0024695A">
      <w:pPr>
        <w:rPr>
          <w:rFonts w:ascii="Times New Roman" w:hAnsi="Times New Roman"/>
        </w:rPr>
      </w:pPr>
    </w:p>
    <w:p w14:paraId="13422ED6" w14:textId="77777777" w:rsidR="00247C3D" w:rsidRPr="009F4411" w:rsidRDefault="00247C3D" w:rsidP="00247C3D">
      <w:pPr>
        <w:jc w:val="center"/>
        <w:rPr>
          <w:rFonts w:ascii="Times New Roman" w:hAnsi="Times New Roman"/>
        </w:rPr>
      </w:pPr>
      <w:r>
        <w:rPr>
          <w:rFonts w:ascii="Times New Roman" w:hAnsi="Times New Roman"/>
        </w:rPr>
        <w:t>Članak  3.</w:t>
      </w:r>
    </w:p>
    <w:p w14:paraId="13422ED7" w14:textId="77777777" w:rsidR="002312F0" w:rsidRPr="009F4411" w:rsidRDefault="002312F0" w:rsidP="002312F0">
      <w:pPr>
        <w:jc w:val="center"/>
        <w:rPr>
          <w:rFonts w:ascii="Times New Roman" w:hAnsi="Times New Roman"/>
        </w:rPr>
      </w:pPr>
    </w:p>
    <w:p w14:paraId="13422ED8" w14:textId="77777777" w:rsidR="002312F0" w:rsidRPr="009F4411" w:rsidRDefault="002312F0" w:rsidP="002312F0">
      <w:pPr>
        <w:jc w:val="both"/>
        <w:rPr>
          <w:rFonts w:ascii="Times New Roman" w:hAnsi="Times New Roman"/>
        </w:rPr>
      </w:pPr>
      <w:r w:rsidRPr="009F4411">
        <w:rPr>
          <w:rFonts w:ascii="Times New Roman" w:hAnsi="Times New Roman"/>
        </w:rPr>
        <w:t>Ovim statutom reguliraju se odredbe o nazivu, sjedištu, z</w:t>
      </w:r>
      <w:r w:rsidR="00247C3D">
        <w:rPr>
          <w:rFonts w:ascii="Times New Roman" w:hAnsi="Times New Roman"/>
        </w:rPr>
        <w:t>astupanju, izgledu pečata Udruge</w:t>
      </w:r>
      <w:r w:rsidRPr="009F4411">
        <w:rPr>
          <w:rFonts w:ascii="Times New Roman" w:hAnsi="Times New Roman"/>
        </w:rPr>
        <w:t>, o  ciljevima i području djelovanja sukladno ciljevima, djelatnostima kojima se ostvaruju ciljevi , o načinu osigu</w:t>
      </w:r>
      <w:r w:rsidR="00247C3D">
        <w:rPr>
          <w:rFonts w:ascii="Times New Roman" w:hAnsi="Times New Roman"/>
        </w:rPr>
        <w:t>ranja javnosti djelovanja Udruge</w:t>
      </w:r>
      <w:r w:rsidRPr="009F4411">
        <w:rPr>
          <w:rFonts w:ascii="Times New Roman" w:hAnsi="Times New Roman"/>
        </w:rPr>
        <w:t>, o uvjetima i načinu učlanjivanja i prestanku članstva, pravima, obvezama i odgovornostima te stegovnoj odgovornosti članova i načinu vođenja</w:t>
      </w:r>
      <w:r w:rsidR="00247C3D">
        <w:rPr>
          <w:rFonts w:ascii="Times New Roman" w:hAnsi="Times New Roman"/>
        </w:rPr>
        <w:t xml:space="preserve"> popisa članova, tijelima Udruge</w:t>
      </w:r>
      <w:r w:rsidRPr="009F4411">
        <w:rPr>
          <w:rFonts w:ascii="Times New Roman" w:hAnsi="Times New Roman"/>
        </w:rPr>
        <w:t>, njihovu sastavu i načinu sazivanja sjednica, izboru, opozivu, ovlastima, načinu odlučivanja i trajanju mandata te načinu sazivanja skupštine u slučaju isteka mandata, izb</w:t>
      </w:r>
      <w:r w:rsidR="00247C3D">
        <w:rPr>
          <w:rFonts w:ascii="Times New Roman" w:hAnsi="Times New Roman"/>
        </w:rPr>
        <w:t>oru i opozivu likvidatora Udruge</w:t>
      </w:r>
      <w:r w:rsidRPr="009F4411">
        <w:rPr>
          <w:rFonts w:ascii="Times New Roman" w:hAnsi="Times New Roman"/>
        </w:rPr>
        <w:t xml:space="preserve">, prestanku postojanja </w:t>
      </w:r>
      <w:r w:rsidR="00247C3D">
        <w:rPr>
          <w:rFonts w:ascii="Times New Roman" w:hAnsi="Times New Roman"/>
        </w:rPr>
        <w:t>Udruge</w:t>
      </w:r>
      <w:r w:rsidRPr="009F4411">
        <w:rPr>
          <w:rFonts w:ascii="Times New Roman" w:hAnsi="Times New Roman"/>
        </w:rPr>
        <w:t xml:space="preserve">; o imovini, načinu stjecanja i raspolaganju imovinom, o postupku s imovinom u slučaju prestanka postojanja </w:t>
      </w:r>
      <w:r w:rsidR="00BA200C">
        <w:rPr>
          <w:rFonts w:ascii="Times New Roman" w:hAnsi="Times New Roman"/>
        </w:rPr>
        <w:t>Udruge</w:t>
      </w:r>
      <w:r w:rsidRPr="009F4411">
        <w:rPr>
          <w:rFonts w:ascii="Times New Roman" w:hAnsi="Times New Roman"/>
        </w:rPr>
        <w:t xml:space="preserve">, te o načinu rješavanja sporova i sukoba interesa unutar </w:t>
      </w:r>
      <w:r w:rsidR="00BA200C">
        <w:rPr>
          <w:rFonts w:ascii="Times New Roman" w:hAnsi="Times New Roman"/>
        </w:rPr>
        <w:t>Udruge</w:t>
      </w:r>
      <w:r w:rsidRPr="009F4411">
        <w:rPr>
          <w:rFonts w:ascii="Times New Roman" w:hAnsi="Times New Roman"/>
        </w:rPr>
        <w:t xml:space="preserve"> te drugim pitanjima od značaja za </w:t>
      </w:r>
      <w:r w:rsidR="00BA200C">
        <w:rPr>
          <w:rFonts w:ascii="Times New Roman" w:hAnsi="Times New Roman"/>
        </w:rPr>
        <w:t>Udrugu</w:t>
      </w:r>
      <w:r w:rsidRPr="009F4411">
        <w:rPr>
          <w:rFonts w:ascii="Times New Roman" w:hAnsi="Times New Roman"/>
        </w:rPr>
        <w:t>.</w:t>
      </w:r>
    </w:p>
    <w:p w14:paraId="13422ED9" w14:textId="77777777" w:rsidR="002312F0" w:rsidRPr="009F4411" w:rsidRDefault="002312F0" w:rsidP="002312F0">
      <w:pPr>
        <w:rPr>
          <w:rFonts w:ascii="Times New Roman" w:hAnsi="Times New Roman"/>
        </w:rPr>
      </w:pPr>
    </w:p>
    <w:p w14:paraId="13422EDA" w14:textId="77777777" w:rsidR="002312F0" w:rsidRPr="009F4411" w:rsidRDefault="00BA200C" w:rsidP="002312F0">
      <w:pPr>
        <w:jc w:val="center"/>
        <w:rPr>
          <w:rFonts w:ascii="Times New Roman" w:hAnsi="Times New Roman"/>
        </w:rPr>
      </w:pPr>
      <w:r>
        <w:rPr>
          <w:rFonts w:ascii="Times New Roman" w:hAnsi="Times New Roman"/>
        </w:rPr>
        <w:t>Članak 4</w:t>
      </w:r>
      <w:r w:rsidR="002312F0" w:rsidRPr="009F4411">
        <w:rPr>
          <w:rFonts w:ascii="Times New Roman" w:hAnsi="Times New Roman"/>
        </w:rPr>
        <w:t>.</w:t>
      </w:r>
    </w:p>
    <w:p w14:paraId="13422EDB" w14:textId="77777777" w:rsidR="002312F0" w:rsidRPr="009F4411" w:rsidRDefault="002312F0" w:rsidP="002312F0">
      <w:pPr>
        <w:jc w:val="center"/>
        <w:rPr>
          <w:rFonts w:ascii="Times New Roman" w:hAnsi="Times New Roman"/>
        </w:rPr>
      </w:pPr>
    </w:p>
    <w:p w14:paraId="13422EDC" w14:textId="092FADB8" w:rsidR="002312F0" w:rsidRPr="009F4411" w:rsidRDefault="00BA200C" w:rsidP="002312F0">
      <w:pPr>
        <w:numPr>
          <w:ilvl w:val="0"/>
          <w:numId w:val="2"/>
        </w:numPr>
        <w:jc w:val="both"/>
        <w:rPr>
          <w:rFonts w:ascii="Times New Roman" w:hAnsi="Times New Roman"/>
        </w:rPr>
      </w:pPr>
      <w:r>
        <w:rPr>
          <w:rFonts w:ascii="Times New Roman" w:hAnsi="Times New Roman"/>
        </w:rPr>
        <w:t>Puni naziv Udruge</w:t>
      </w:r>
      <w:r w:rsidR="002312F0" w:rsidRPr="009F4411">
        <w:rPr>
          <w:rFonts w:ascii="Times New Roman" w:hAnsi="Times New Roman"/>
        </w:rPr>
        <w:t xml:space="preserve"> je: </w:t>
      </w:r>
      <w:r>
        <w:rPr>
          <w:rFonts w:ascii="Times New Roman" w:hAnsi="Times New Roman"/>
        </w:rPr>
        <w:t xml:space="preserve">Udruga košarkaških sudaca </w:t>
      </w:r>
      <w:r w:rsidR="00746A79">
        <w:rPr>
          <w:rFonts w:ascii="Times New Roman" w:hAnsi="Times New Roman"/>
        </w:rPr>
        <w:t>grada Osijeka</w:t>
      </w:r>
      <w:r w:rsidR="002312F0" w:rsidRPr="009F4411">
        <w:rPr>
          <w:rFonts w:ascii="Times New Roman" w:hAnsi="Times New Roman"/>
        </w:rPr>
        <w:t>.</w:t>
      </w:r>
    </w:p>
    <w:p w14:paraId="13422EDD" w14:textId="350DF536" w:rsidR="002312F0" w:rsidRPr="009F4411" w:rsidRDefault="002312F0" w:rsidP="002312F0">
      <w:pPr>
        <w:numPr>
          <w:ilvl w:val="0"/>
          <w:numId w:val="2"/>
        </w:numPr>
        <w:jc w:val="both"/>
        <w:rPr>
          <w:rFonts w:ascii="Times New Roman" w:hAnsi="Times New Roman"/>
        </w:rPr>
      </w:pPr>
      <w:r w:rsidRPr="009F4411">
        <w:rPr>
          <w:rFonts w:ascii="Times New Roman" w:hAnsi="Times New Roman"/>
        </w:rPr>
        <w:t xml:space="preserve">Skraćeni naziv </w:t>
      </w:r>
      <w:r w:rsidR="00BA200C">
        <w:rPr>
          <w:rFonts w:ascii="Times New Roman" w:hAnsi="Times New Roman"/>
        </w:rPr>
        <w:t>Udruge je: UKS</w:t>
      </w:r>
      <w:r w:rsidR="00746A79">
        <w:rPr>
          <w:rFonts w:ascii="Times New Roman" w:hAnsi="Times New Roman"/>
        </w:rPr>
        <w:t>GO</w:t>
      </w:r>
      <w:r w:rsidRPr="009F4411">
        <w:rPr>
          <w:rFonts w:ascii="Times New Roman" w:hAnsi="Times New Roman"/>
        </w:rPr>
        <w:t>.</w:t>
      </w:r>
    </w:p>
    <w:p w14:paraId="13422EDE" w14:textId="53BB69E1" w:rsidR="002312F0" w:rsidRPr="009F4411" w:rsidRDefault="002312F0" w:rsidP="002312F0">
      <w:pPr>
        <w:numPr>
          <w:ilvl w:val="0"/>
          <w:numId w:val="2"/>
        </w:numPr>
        <w:jc w:val="both"/>
        <w:rPr>
          <w:rFonts w:ascii="Times New Roman" w:hAnsi="Times New Roman"/>
        </w:rPr>
      </w:pPr>
      <w:r w:rsidRPr="009F4411">
        <w:rPr>
          <w:rFonts w:ascii="Times New Roman" w:hAnsi="Times New Roman"/>
        </w:rPr>
        <w:t xml:space="preserve">Sjedište </w:t>
      </w:r>
      <w:r w:rsidR="003549E9">
        <w:rPr>
          <w:rFonts w:ascii="Times New Roman" w:hAnsi="Times New Roman"/>
        </w:rPr>
        <w:t>Udruge</w:t>
      </w:r>
      <w:r w:rsidRPr="009F4411">
        <w:rPr>
          <w:rFonts w:ascii="Times New Roman" w:hAnsi="Times New Roman"/>
        </w:rPr>
        <w:t xml:space="preserve"> je u Osijeku.</w:t>
      </w:r>
    </w:p>
    <w:p w14:paraId="13422EDF" w14:textId="36B99356" w:rsidR="002312F0" w:rsidRPr="009F4411" w:rsidRDefault="00BA200C" w:rsidP="002312F0">
      <w:pPr>
        <w:numPr>
          <w:ilvl w:val="0"/>
          <w:numId w:val="2"/>
        </w:numPr>
        <w:jc w:val="both"/>
        <w:rPr>
          <w:rFonts w:ascii="Times New Roman" w:hAnsi="Times New Roman"/>
        </w:rPr>
      </w:pPr>
      <w:r>
        <w:rPr>
          <w:rFonts w:ascii="Times New Roman" w:hAnsi="Times New Roman"/>
        </w:rPr>
        <w:t>Udruga</w:t>
      </w:r>
      <w:r w:rsidR="002312F0" w:rsidRPr="009F4411">
        <w:rPr>
          <w:rFonts w:ascii="Times New Roman" w:hAnsi="Times New Roman"/>
        </w:rPr>
        <w:t xml:space="preserve"> djeluje </w:t>
      </w:r>
      <w:r w:rsidR="009817ED">
        <w:rPr>
          <w:rFonts w:ascii="Times New Roman" w:hAnsi="Times New Roman"/>
        </w:rPr>
        <w:t xml:space="preserve">na području </w:t>
      </w:r>
      <w:r w:rsidR="00746A79">
        <w:rPr>
          <w:rFonts w:ascii="Times New Roman" w:hAnsi="Times New Roman"/>
        </w:rPr>
        <w:t>grada Osijeka</w:t>
      </w:r>
    </w:p>
    <w:p w14:paraId="13422EE0" w14:textId="77777777" w:rsidR="002312F0" w:rsidRPr="009F4411" w:rsidRDefault="002312F0" w:rsidP="002312F0">
      <w:pPr>
        <w:jc w:val="both"/>
        <w:rPr>
          <w:rFonts w:ascii="Times New Roman" w:hAnsi="Times New Roman"/>
        </w:rPr>
      </w:pPr>
    </w:p>
    <w:p w14:paraId="13422EE1" w14:textId="77777777" w:rsidR="002312F0" w:rsidRPr="009F4411" w:rsidRDefault="000F2B75" w:rsidP="002312F0">
      <w:pPr>
        <w:jc w:val="center"/>
        <w:rPr>
          <w:rFonts w:ascii="Times New Roman" w:hAnsi="Times New Roman"/>
        </w:rPr>
      </w:pPr>
      <w:r>
        <w:rPr>
          <w:rFonts w:ascii="Times New Roman" w:hAnsi="Times New Roman"/>
        </w:rPr>
        <w:t>Članak 5</w:t>
      </w:r>
      <w:r w:rsidR="002312F0" w:rsidRPr="009F4411">
        <w:rPr>
          <w:rFonts w:ascii="Times New Roman" w:hAnsi="Times New Roman"/>
        </w:rPr>
        <w:t>.</w:t>
      </w:r>
    </w:p>
    <w:p w14:paraId="13422EE2" w14:textId="77777777" w:rsidR="002312F0" w:rsidRPr="009F4411" w:rsidRDefault="002312F0" w:rsidP="002312F0">
      <w:pPr>
        <w:rPr>
          <w:rFonts w:ascii="Times New Roman" w:hAnsi="Times New Roman"/>
        </w:rPr>
      </w:pPr>
    </w:p>
    <w:p w14:paraId="13422EE3" w14:textId="77777777" w:rsidR="002312F0" w:rsidRPr="009F4411" w:rsidRDefault="00BA200C" w:rsidP="002312F0">
      <w:pPr>
        <w:numPr>
          <w:ilvl w:val="0"/>
          <w:numId w:val="3"/>
        </w:numPr>
        <w:jc w:val="both"/>
        <w:rPr>
          <w:rFonts w:ascii="Times New Roman" w:hAnsi="Times New Roman"/>
        </w:rPr>
      </w:pPr>
      <w:r>
        <w:rPr>
          <w:rFonts w:ascii="Times New Roman" w:hAnsi="Times New Roman"/>
        </w:rPr>
        <w:t>Udruga</w:t>
      </w:r>
      <w:r w:rsidR="002312F0" w:rsidRPr="009F4411">
        <w:rPr>
          <w:rFonts w:ascii="Times New Roman" w:hAnsi="Times New Roman"/>
        </w:rPr>
        <w:t xml:space="preserve"> je neprofitna pravna osoba koja nije osnovana sa svrhom stjecanja dobiti i ne obavlja gospodarsku djelatnost.</w:t>
      </w:r>
    </w:p>
    <w:p w14:paraId="13422EE4" w14:textId="0450B366" w:rsidR="002312F0" w:rsidRPr="009F4411" w:rsidRDefault="00BA200C" w:rsidP="002312F0">
      <w:pPr>
        <w:numPr>
          <w:ilvl w:val="0"/>
          <w:numId w:val="3"/>
        </w:numPr>
        <w:jc w:val="both"/>
        <w:rPr>
          <w:rFonts w:ascii="Times New Roman" w:hAnsi="Times New Roman"/>
        </w:rPr>
      </w:pPr>
      <w:r>
        <w:rPr>
          <w:rFonts w:ascii="Times New Roman" w:hAnsi="Times New Roman"/>
        </w:rPr>
        <w:t>Udruga</w:t>
      </w:r>
      <w:r w:rsidR="002312F0" w:rsidRPr="009F4411">
        <w:rPr>
          <w:rFonts w:ascii="Times New Roman" w:hAnsi="Times New Roman"/>
        </w:rPr>
        <w:t xml:space="preserve"> se upisuje u Registar udruga Republike hrvatske, Registar sportskih djelatnosti pri nadležnom </w:t>
      </w:r>
      <w:r w:rsidR="003549E9">
        <w:rPr>
          <w:rFonts w:ascii="Times New Roman" w:hAnsi="Times New Roman"/>
        </w:rPr>
        <w:t>upravnom tijelu</w:t>
      </w:r>
      <w:r w:rsidR="002312F0" w:rsidRPr="009F4411">
        <w:rPr>
          <w:rFonts w:ascii="Times New Roman" w:hAnsi="Times New Roman"/>
        </w:rPr>
        <w:t xml:space="preserve"> i Registar neprofitnih organizacija pri Ministarstvu financija Republike Hrvatske.</w:t>
      </w:r>
    </w:p>
    <w:p w14:paraId="13422EE5" w14:textId="77777777" w:rsidR="002312F0" w:rsidRPr="009F4411" w:rsidRDefault="002312F0" w:rsidP="002312F0">
      <w:pPr>
        <w:ind w:left="57"/>
        <w:jc w:val="both"/>
        <w:rPr>
          <w:rFonts w:ascii="Times New Roman" w:hAnsi="Times New Roman"/>
        </w:rPr>
      </w:pPr>
    </w:p>
    <w:p w14:paraId="13422EE6" w14:textId="77777777" w:rsidR="002312F0" w:rsidRPr="009F4411" w:rsidRDefault="000F2B75" w:rsidP="002312F0">
      <w:pPr>
        <w:jc w:val="center"/>
        <w:rPr>
          <w:rFonts w:ascii="Times New Roman" w:hAnsi="Times New Roman"/>
        </w:rPr>
      </w:pPr>
      <w:r>
        <w:rPr>
          <w:rFonts w:ascii="Times New Roman" w:hAnsi="Times New Roman"/>
        </w:rPr>
        <w:t>Članak 6</w:t>
      </w:r>
      <w:r w:rsidR="002312F0" w:rsidRPr="009F4411">
        <w:rPr>
          <w:rFonts w:ascii="Times New Roman" w:hAnsi="Times New Roman"/>
        </w:rPr>
        <w:t>.</w:t>
      </w:r>
    </w:p>
    <w:p w14:paraId="13422EE7" w14:textId="77777777" w:rsidR="002312F0" w:rsidRPr="009F4411" w:rsidRDefault="002312F0" w:rsidP="002312F0">
      <w:pPr>
        <w:rPr>
          <w:rFonts w:ascii="Times New Roman" w:hAnsi="Times New Roman"/>
        </w:rPr>
      </w:pPr>
    </w:p>
    <w:p w14:paraId="13422EE8" w14:textId="77777777" w:rsidR="002312F0" w:rsidRPr="009F4411" w:rsidRDefault="00BA200C" w:rsidP="002312F0">
      <w:pPr>
        <w:jc w:val="both"/>
        <w:rPr>
          <w:rFonts w:ascii="Times New Roman" w:hAnsi="Times New Roman"/>
        </w:rPr>
      </w:pPr>
      <w:r>
        <w:rPr>
          <w:rFonts w:ascii="Times New Roman" w:hAnsi="Times New Roman"/>
        </w:rPr>
        <w:lastRenderedPageBreak/>
        <w:t>Udruga</w:t>
      </w:r>
      <w:r w:rsidR="002312F0" w:rsidRPr="009F4411">
        <w:rPr>
          <w:rFonts w:ascii="Times New Roman" w:hAnsi="Times New Roman"/>
        </w:rPr>
        <w:t xml:space="preserve"> djeluje na načelima neovisnosti, javnosti, demokratskog ustroja, </w:t>
      </w:r>
      <w:proofErr w:type="spellStart"/>
      <w:r w:rsidR="002312F0" w:rsidRPr="009F4411">
        <w:rPr>
          <w:rFonts w:ascii="Times New Roman" w:hAnsi="Times New Roman"/>
        </w:rPr>
        <w:t>neprofitnosti</w:t>
      </w:r>
      <w:proofErr w:type="spellEnd"/>
      <w:r w:rsidR="002312F0" w:rsidRPr="009F4411">
        <w:rPr>
          <w:rFonts w:ascii="Times New Roman" w:hAnsi="Times New Roman"/>
        </w:rPr>
        <w:t xml:space="preserve"> i slobodnog sudjelovanja u javnom životu.</w:t>
      </w:r>
    </w:p>
    <w:p w14:paraId="13422EE9" w14:textId="77777777" w:rsidR="002312F0" w:rsidRPr="009F4411" w:rsidRDefault="002312F0" w:rsidP="002312F0">
      <w:pPr>
        <w:rPr>
          <w:rFonts w:ascii="Times New Roman" w:hAnsi="Times New Roman"/>
        </w:rPr>
      </w:pPr>
    </w:p>
    <w:p w14:paraId="13422EEA" w14:textId="77777777" w:rsidR="002312F0" w:rsidRPr="009F4411" w:rsidRDefault="000F2B75" w:rsidP="002312F0">
      <w:pPr>
        <w:jc w:val="center"/>
        <w:rPr>
          <w:rFonts w:ascii="Times New Roman" w:hAnsi="Times New Roman"/>
        </w:rPr>
      </w:pPr>
      <w:r>
        <w:rPr>
          <w:rFonts w:ascii="Times New Roman" w:hAnsi="Times New Roman"/>
        </w:rPr>
        <w:t>Članak 7</w:t>
      </w:r>
      <w:r w:rsidR="002312F0" w:rsidRPr="009F4411">
        <w:rPr>
          <w:rFonts w:ascii="Times New Roman" w:hAnsi="Times New Roman"/>
        </w:rPr>
        <w:t>.</w:t>
      </w:r>
    </w:p>
    <w:p w14:paraId="13422EEB" w14:textId="77777777" w:rsidR="002312F0" w:rsidRPr="009F4411" w:rsidRDefault="002312F0" w:rsidP="002312F0">
      <w:pPr>
        <w:jc w:val="center"/>
        <w:rPr>
          <w:rFonts w:ascii="Times New Roman" w:hAnsi="Times New Roman"/>
        </w:rPr>
      </w:pPr>
    </w:p>
    <w:p w14:paraId="13422EEC" w14:textId="77777777" w:rsidR="002312F0" w:rsidRPr="009F4411" w:rsidRDefault="00BA200C" w:rsidP="002312F0">
      <w:pPr>
        <w:numPr>
          <w:ilvl w:val="0"/>
          <w:numId w:val="4"/>
        </w:numPr>
        <w:jc w:val="both"/>
        <w:rPr>
          <w:rFonts w:ascii="Times New Roman" w:hAnsi="Times New Roman"/>
        </w:rPr>
      </w:pPr>
      <w:r>
        <w:rPr>
          <w:rFonts w:ascii="Times New Roman" w:hAnsi="Times New Roman"/>
        </w:rPr>
        <w:t>Udruga</w:t>
      </w:r>
      <w:r w:rsidR="002312F0" w:rsidRPr="009F4411">
        <w:rPr>
          <w:rFonts w:ascii="Times New Roman" w:hAnsi="Times New Roman"/>
        </w:rPr>
        <w:t xml:space="preserve"> ima pečat i znak.</w:t>
      </w:r>
    </w:p>
    <w:p w14:paraId="13422EED" w14:textId="79ACEA4A" w:rsidR="002312F0" w:rsidRPr="004A253B" w:rsidRDefault="002312F0" w:rsidP="002312F0">
      <w:pPr>
        <w:numPr>
          <w:ilvl w:val="0"/>
          <w:numId w:val="4"/>
        </w:numPr>
        <w:jc w:val="both"/>
        <w:rPr>
          <w:rFonts w:ascii="Times New Roman" w:hAnsi="Times New Roman"/>
        </w:rPr>
      </w:pPr>
      <w:r w:rsidRPr="004A253B">
        <w:rPr>
          <w:rFonts w:ascii="Times New Roman" w:hAnsi="Times New Roman"/>
        </w:rPr>
        <w:t xml:space="preserve">Pečat je okruglog oblika promjera 30 mm, s ispisanom tekstom uz rub pečata: </w:t>
      </w:r>
      <w:r w:rsidR="00BA200C" w:rsidRPr="004A253B">
        <w:rPr>
          <w:rFonts w:ascii="Times New Roman" w:hAnsi="Times New Roman"/>
        </w:rPr>
        <w:t xml:space="preserve">UDRUGA KOŠARKAŠKIH SUDACA </w:t>
      </w:r>
      <w:r w:rsidR="00746A79" w:rsidRPr="004A253B">
        <w:rPr>
          <w:rFonts w:ascii="Times New Roman" w:hAnsi="Times New Roman"/>
        </w:rPr>
        <w:t>GRADA OSIJEKA</w:t>
      </w:r>
      <w:r w:rsidRPr="004A253B">
        <w:rPr>
          <w:rFonts w:ascii="Times New Roman" w:hAnsi="Times New Roman"/>
        </w:rPr>
        <w:t>. U sredini pečata se nal</w:t>
      </w:r>
      <w:r w:rsidR="00BA200C" w:rsidRPr="004A253B">
        <w:rPr>
          <w:rFonts w:ascii="Times New Roman" w:hAnsi="Times New Roman"/>
        </w:rPr>
        <w:t xml:space="preserve">azi </w:t>
      </w:r>
      <w:r w:rsidR="000F2B75" w:rsidRPr="004A253B">
        <w:rPr>
          <w:rFonts w:ascii="Times New Roman" w:hAnsi="Times New Roman"/>
        </w:rPr>
        <w:t>znak</w:t>
      </w:r>
      <w:r w:rsidR="003A0CB1" w:rsidRPr="004A253B">
        <w:rPr>
          <w:rFonts w:ascii="Times New Roman" w:hAnsi="Times New Roman"/>
        </w:rPr>
        <w:t xml:space="preserve"> </w:t>
      </w:r>
      <w:r w:rsidR="000F2B75" w:rsidRPr="004A253B">
        <w:rPr>
          <w:rFonts w:ascii="Times New Roman" w:hAnsi="Times New Roman"/>
        </w:rPr>
        <w:t>U</w:t>
      </w:r>
      <w:r w:rsidR="00BA200C" w:rsidRPr="004A253B">
        <w:rPr>
          <w:rFonts w:ascii="Times New Roman" w:hAnsi="Times New Roman"/>
        </w:rPr>
        <w:t>DRUGE</w:t>
      </w:r>
      <w:r w:rsidRPr="004A253B">
        <w:rPr>
          <w:rFonts w:ascii="Times New Roman" w:hAnsi="Times New Roman"/>
        </w:rPr>
        <w:t>.</w:t>
      </w:r>
    </w:p>
    <w:p w14:paraId="13422EEE" w14:textId="449010C7" w:rsidR="002312F0" w:rsidRPr="004A253B" w:rsidRDefault="002312F0" w:rsidP="002312F0">
      <w:pPr>
        <w:numPr>
          <w:ilvl w:val="0"/>
          <w:numId w:val="4"/>
        </w:numPr>
        <w:jc w:val="both"/>
        <w:rPr>
          <w:rFonts w:ascii="Times New Roman" w:hAnsi="Times New Roman"/>
        </w:rPr>
      </w:pPr>
      <w:r w:rsidRPr="004A253B">
        <w:rPr>
          <w:rFonts w:ascii="Times New Roman" w:hAnsi="Times New Roman"/>
        </w:rPr>
        <w:t xml:space="preserve">Znak predstavlja stiliziranu košarkašku loptu </w:t>
      </w:r>
      <w:r w:rsidR="000F2B75" w:rsidRPr="004A253B">
        <w:rPr>
          <w:rFonts w:ascii="Times New Roman" w:hAnsi="Times New Roman"/>
        </w:rPr>
        <w:t>u čijem se središtu ističe bočna kontura zviždaljke crne boje</w:t>
      </w:r>
      <w:r w:rsidRPr="004A253B">
        <w:rPr>
          <w:rFonts w:ascii="Times New Roman" w:hAnsi="Times New Roman"/>
        </w:rPr>
        <w:t xml:space="preserve"> s tek</w:t>
      </w:r>
      <w:r w:rsidR="000F2B75" w:rsidRPr="004A253B">
        <w:rPr>
          <w:rFonts w:ascii="Times New Roman" w:hAnsi="Times New Roman"/>
        </w:rPr>
        <w:t>stom UKS</w:t>
      </w:r>
      <w:r w:rsidR="004A253B" w:rsidRPr="004A253B">
        <w:rPr>
          <w:rFonts w:ascii="Times New Roman" w:hAnsi="Times New Roman"/>
        </w:rPr>
        <w:t>GO</w:t>
      </w:r>
      <w:r w:rsidR="000F2B75" w:rsidRPr="004A253B">
        <w:rPr>
          <w:rFonts w:ascii="Times New Roman" w:hAnsi="Times New Roman"/>
        </w:rPr>
        <w:t>.</w:t>
      </w:r>
    </w:p>
    <w:p w14:paraId="13422EEF" w14:textId="77777777" w:rsidR="002312F0" w:rsidRPr="009F4411" w:rsidRDefault="002312F0" w:rsidP="002312F0">
      <w:pPr>
        <w:numPr>
          <w:ilvl w:val="0"/>
          <w:numId w:val="4"/>
        </w:numPr>
        <w:jc w:val="both"/>
        <w:rPr>
          <w:rFonts w:ascii="Times New Roman" w:hAnsi="Times New Roman"/>
        </w:rPr>
      </w:pPr>
      <w:r w:rsidRPr="009F4411">
        <w:rPr>
          <w:rFonts w:ascii="Times New Roman" w:hAnsi="Times New Roman"/>
        </w:rPr>
        <w:t>Za čuvanje i upo</w:t>
      </w:r>
      <w:r w:rsidR="000F2B75">
        <w:rPr>
          <w:rFonts w:ascii="Times New Roman" w:hAnsi="Times New Roman"/>
        </w:rPr>
        <w:t>trebu pečata odgovoran je predsjednik</w:t>
      </w:r>
      <w:r w:rsidRPr="009F4411">
        <w:rPr>
          <w:rFonts w:ascii="Times New Roman" w:hAnsi="Times New Roman"/>
        </w:rPr>
        <w:t>.</w:t>
      </w:r>
    </w:p>
    <w:p w14:paraId="13422EF0" w14:textId="77777777" w:rsidR="002312F0" w:rsidRPr="009F4411" w:rsidRDefault="002312F0" w:rsidP="002312F0">
      <w:pPr>
        <w:rPr>
          <w:rFonts w:ascii="Times New Roman" w:hAnsi="Times New Roman"/>
        </w:rPr>
      </w:pPr>
    </w:p>
    <w:p w14:paraId="13422EF1" w14:textId="77777777" w:rsidR="002312F0" w:rsidRPr="009F4411" w:rsidRDefault="000F2B75" w:rsidP="002312F0">
      <w:pPr>
        <w:jc w:val="center"/>
        <w:rPr>
          <w:rFonts w:ascii="Times New Roman" w:hAnsi="Times New Roman"/>
        </w:rPr>
      </w:pPr>
      <w:r>
        <w:rPr>
          <w:rFonts w:ascii="Times New Roman" w:hAnsi="Times New Roman"/>
        </w:rPr>
        <w:t>Članak 8</w:t>
      </w:r>
      <w:r w:rsidR="002312F0" w:rsidRPr="009F4411">
        <w:rPr>
          <w:rFonts w:ascii="Times New Roman" w:hAnsi="Times New Roman"/>
        </w:rPr>
        <w:t>.</w:t>
      </w:r>
    </w:p>
    <w:p w14:paraId="13422EF2" w14:textId="77777777" w:rsidR="002312F0" w:rsidRPr="009F4411" w:rsidRDefault="002312F0" w:rsidP="002312F0">
      <w:pPr>
        <w:rPr>
          <w:rFonts w:ascii="Times New Roman" w:hAnsi="Times New Roman"/>
        </w:rPr>
      </w:pPr>
    </w:p>
    <w:p w14:paraId="13422EF3" w14:textId="77777777" w:rsidR="002312F0" w:rsidRPr="009F4411" w:rsidRDefault="000F2B75" w:rsidP="002312F0">
      <w:pPr>
        <w:numPr>
          <w:ilvl w:val="0"/>
          <w:numId w:val="5"/>
        </w:numPr>
        <w:jc w:val="both"/>
        <w:rPr>
          <w:rFonts w:ascii="Times New Roman" w:hAnsi="Times New Roman"/>
        </w:rPr>
      </w:pPr>
      <w:r>
        <w:rPr>
          <w:rFonts w:ascii="Times New Roman" w:hAnsi="Times New Roman"/>
        </w:rPr>
        <w:t>Udrugu zastupa predsjednik</w:t>
      </w:r>
      <w:r w:rsidR="002312F0" w:rsidRPr="009F4411">
        <w:rPr>
          <w:rFonts w:ascii="Times New Roman" w:hAnsi="Times New Roman"/>
        </w:rPr>
        <w:t>.</w:t>
      </w:r>
    </w:p>
    <w:p w14:paraId="13422EF4" w14:textId="39806276" w:rsidR="002312F0" w:rsidRPr="009F4411" w:rsidRDefault="008D2791" w:rsidP="002312F0">
      <w:pPr>
        <w:numPr>
          <w:ilvl w:val="0"/>
          <w:numId w:val="5"/>
        </w:numPr>
        <w:jc w:val="both"/>
        <w:rPr>
          <w:rFonts w:ascii="Times New Roman" w:hAnsi="Times New Roman"/>
        </w:rPr>
      </w:pPr>
      <w:r>
        <w:rPr>
          <w:rFonts w:ascii="Times New Roman" w:hAnsi="Times New Roman"/>
        </w:rPr>
        <w:t xml:space="preserve">Predsjednik može određene poslove zastupanja prenijeti na člana Izvršnog odbora temeljem pisane punomoći kojom se određuju ovlasti, opseg zastupanja i trajanja punomoći, a o čemu je potrebno izvijestiti Izvršni odbor na idućoj sjednici. </w:t>
      </w:r>
    </w:p>
    <w:p w14:paraId="13422EF5" w14:textId="77777777" w:rsidR="002312F0" w:rsidRPr="009F4411" w:rsidRDefault="000F2B75" w:rsidP="002312F0">
      <w:pPr>
        <w:numPr>
          <w:ilvl w:val="0"/>
          <w:numId w:val="5"/>
        </w:numPr>
        <w:jc w:val="both"/>
        <w:rPr>
          <w:rFonts w:ascii="Times New Roman" w:hAnsi="Times New Roman"/>
        </w:rPr>
      </w:pPr>
      <w:r>
        <w:rPr>
          <w:rFonts w:ascii="Times New Roman" w:hAnsi="Times New Roman"/>
        </w:rPr>
        <w:t>Udrugu predstavlja predsjednik i tajnik.</w:t>
      </w:r>
    </w:p>
    <w:p w14:paraId="13422EF6" w14:textId="77777777" w:rsidR="002312F0" w:rsidRPr="009F4411" w:rsidRDefault="002312F0" w:rsidP="002312F0">
      <w:pPr>
        <w:rPr>
          <w:rFonts w:ascii="Times New Roman" w:hAnsi="Times New Roman"/>
        </w:rPr>
      </w:pPr>
    </w:p>
    <w:p w14:paraId="13422EF7" w14:textId="77777777" w:rsidR="002312F0" w:rsidRPr="009F4411" w:rsidRDefault="002312F0" w:rsidP="002312F0">
      <w:pPr>
        <w:rPr>
          <w:rFonts w:ascii="Times New Roman" w:hAnsi="Times New Roman"/>
        </w:rPr>
      </w:pPr>
    </w:p>
    <w:p w14:paraId="13422EF8" w14:textId="77777777" w:rsidR="002312F0" w:rsidRPr="009F4411" w:rsidRDefault="002312F0" w:rsidP="002312F0">
      <w:pPr>
        <w:jc w:val="center"/>
        <w:rPr>
          <w:rFonts w:ascii="Times New Roman" w:hAnsi="Times New Roman"/>
          <w:b/>
        </w:rPr>
      </w:pPr>
      <w:r w:rsidRPr="009F4411">
        <w:rPr>
          <w:rFonts w:ascii="Times New Roman" w:hAnsi="Times New Roman"/>
          <w:b/>
        </w:rPr>
        <w:t>II. CILJEVI I DJELATNOST</w:t>
      </w:r>
    </w:p>
    <w:p w14:paraId="13422EFA" w14:textId="77777777" w:rsidR="002312F0" w:rsidRPr="009F4411" w:rsidRDefault="002312F0" w:rsidP="002312F0">
      <w:pPr>
        <w:rPr>
          <w:rFonts w:ascii="Times New Roman" w:hAnsi="Times New Roman"/>
        </w:rPr>
      </w:pPr>
    </w:p>
    <w:p w14:paraId="13422EFB" w14:textId="77777777" w:rsidR="002312F0" w:rsidRPr="009F4411" w:rsidRDefault="000F2B75" w:rsidP="002312F0">
      <w:pPr>
        <w:jc w:val="center"/>
        <w:rPr>
          <w:rFonts w:ascii="Times New Roman" w:hAnsi="Times New Roman"/>
        </w:rPr>
      </w:pPr>
      <w:r>
        <w:rPr>
          <w:rFonts w:ascii="Times New Roman" w:hAnsi="Times New Roman"/>
        </w:rPr>
        <w:t>Članak 9</w:t>
      </w:r>
      <w:r w:rsidR="002312F0" w:rsidRPr="009F4411">
        <w:rPr>
          <w:rFonts w:ascii="Times New Roman" w:hAnsi="Times New Roman"/>
        </w:rPr>
        <w:t>.</w:t>
      </w:r>
    </w:p>
    <w:p w14:paraId="13422EFC" w14:textId="77777777" w:rsidR="002312F0" w:rsidRPr="009F4411" w:rsidRDefault="002312F0" w:rsidP="002312F0">
      <w:pPr>
        <w:jc w:val="center"/>
        <w:rPr>
          <w:rFonts w:ascii="Times New Roman" w:hAnsi="Times New Roman"/>
        </w:rPr>
      </w:pPr>
    </w:p>
    <w:p w14:paraId="13422EFD" w14:textId="28BD07A4" w:rsidR="002312F0" w:rsidRPr="003549E9" w:rsidRDefault="00307682" w:rsidP="002312F0">
      <w:pPr>
        <w:numPr>
          <w:ilvl w:val="0"/>
          <w:numId w:val="6"/>
        </w:numPr>
        <w:jc w:val="both"/>
        <w:rPr>
          <w:rFonts w:ascii="Times New Roman" w:hAnsi="Times New Roman"/>
        </w:rPr>
      </w:pPr>
      <w:r w:rsidRPr="00307682">
        <w:rPr>
          <w:rFonts w:ascii="Times New Roman" w:hAnsi="Times New Roman"/>
          <w:iCs/>
          <w:shd w:val="clear" w:color="auto" w:fill="FFFFFF"/>
        </w:rPr>
        <w:t xml:space="preserve">Udruga je osnovana u cilju promicanja, razvitka i unapređenja potreba i interesa košarkaških sudaca, opunomoćenika, pomoćnih sudaca i instruktora u </w:t>
      </w:r>
      <w:r w:rsidR="00746A79">
        <w:rPr>
          <w:rFonts w:ascii="Times New Roman" w:hAnsi="Times New Roman"/>
          <w:iCs/>
          <w:shd w:val="clear" w:color="auto" w:fill="FFFFFF"/>
        </w:rPr>
        <w:t>gradu Osijeku</w:t>
      </w:r>
      <w:r w:rsidRPr="00307682">
        <w:rPr>
          <w:rFonts w:ascii="Times New Roman" w:hAnsi="Times New Roman"/>
          <w:iCs/>
          <w:shd w:val="clear" w:color="auto" w:fill="FFFFFF"/>
        </w:rPr>
        <w:t xml:space="preserve">, te razvoja i unapređenja košarkaškog sporta u cjelini. </w:t>
      </w:r>
    </w:p>
    <w:p w14:paraId="31245C0A" w14:textId="17BA1EA4" w:rsidR="003549E9" w:rsidRPr="00307682" w:rsidRDefault="003549E9" w:rsidP="002312F0">
      <w:pPr>
        <w:numPr>
          <w:ilvl w:val="0"/>
          <w:numId w:val="6"/>
        </w:numPr>
        <w:jc w:val="both"/>
        <w:rPr>
          <w:rFonts w:ascii="Times New Roman" w:hAnsi="Times New Roman"/>
        </w:rPr>
      </w:pPr>
      <w:r>
        <w:rPr>
          <w:rFonts w:ascii="Times New Roman" w:hAnsi="Times New Roman"/>
          <w:iCs/>
          <w:shd w:val="clear" w:color="auto" w:fill="FFFFFF"/>
        </w:rPr>
        <w:t>Udruga sukladno ciljevima djeluje na području sporta.</w:t>
      </w:r>
    </w:p>
    <w:p w14:paraId="13422EFE" w14:textId="77777777" w:rsidR="005F70FA" w:rsidRPr="009F4411" w:rsidRDefault="005F70FA" w:rsidP="00724337">
      <w:pPr>
        <w:rPr>
          <w:rFonts w:ascii="Times New Roman" w:hAnsi="Times New Roman"/>
        </w:rPr>
      </w:pPr>
    </w:p>
    <w:p w14:paraId="13422EFF" w14:textId="77777777" w:rsidR="002312F0" w:rsidRPr="009F4411" w:rsidRDefault="005F70FA" w:rsidP="002312F0">
      <w:pPr>
        <w:jc w:val="center"/>
        <w:rPr>
          <w:rFonts w:ascii="Times New Roman" w:hAnsi="Times New Roman"/>
        </w:rPr>
      </w:pPr>
      <w:r>
        <w:rPr>
          <w:rFonts w:ascii="Times New Roman" w:hAnsi="Times New Roman"/>
        </w:rPr>
        <w:t>Članak 10</w:t>
      </w:r>
      <w:r w:rsidR="002312F0" w:rsidRPr="009F4411">
        <w:rPr>
          <w:rFonts w:ascii="Times New Roman" w:hAnsi="Times New Roman"/>
        </w:rPr>
        <w:t>.</w:t>
      </w:r>
    </w:p>
    <w:p w14:paraId="13422F00" w14:textId="77777777" w:rsidR="002312F0" w:rsidRPr="009F4411" w:rsidRDefault="002312F0" w:rsidP="002312F0">
      <w:pPr>
        <w:rPr>
          <w:rFonts w:ascii="Times New Roman" w:hAnsi="Times New Roman"/>
        </w:rPr>
      </w:pPr>
    </w:p>
    <w:p w14:paraId="13422F01" w14:textId="3E114C81" w:rsidR="002312F0" w:rsidRPr="009F4411" w:rsidRDefault="00D06E95" w:rsidP="002312F0">
      <w:pPr>
        <w:numPr>
          <w:ilvl w:val="0"/>
          <w:numId w:val="8"/>
        </w:numPr>
        <w:jc w:val="both"/>
        <w:rPr>
          <w:rFonts w:ascii="Times New Roman" w:hAnsi="Times New Roman"/>
        </w:rPr>
      </w:pPr>
      <w:r>
        <w:rPr>
          <w:rFonts w:ascii="Times New Roman" w:hAnsi="Times New Roman"/>
        </w:rPr>
        <w:t>Djelatnost Udruge</w:t>
      </w:r>
      <w:r w:rsidR="002312F0" w:rsidRPr="009F4411">
        <w:rPr>
          <w:rFonts w:ascii="Times New Roman" w:hAnsi="Times New Roman"/>
        </w:rPr>
        <w:t xml:space="preserve"> proizlazi iz Zakona o športu, s</w:t>
      </w:r>
      <w:r>
        <w:rPr>
          <w:rFonts w:ascii="Times New Roman" w:hAnsi="Times New Roman"/>
        </w:rPr>
        <w:t>tatuta UHKS</w:t>
      </w:r>
      <w:r w:rsidR="002312F0" w:rsidRPr="009F4411">
        <w:rPr>
          <w:rFonts w:ascii="Times New Roman" w:hAnsi="Times New Roman"/>
        </w:rPr>
        <w:t xml:space="preserve">, </w:t>
      </w:r>
      <w:r w:rsidR="00746A79">
        <w:rPr>
          <w:rFonts w:ascii="Times New Roman" w:hAnsi="Times New Roman"/>
        </w:rPr>
        <w:t>statuta UKSOBŽ te</w:t>
      </w:r>
      <w:r w:rsidR="002312F0" w:rsidRPr="009F4411">
        <w:rPr>
          <w:rFonts w:ascii="Times New Roman" w:hAnsi="Times New Roman"/>
        </w:rPr>
        <w:t xml:space="preserve"> zadaća i</w:t>
      </w:r>
      <w:r>
        <w:rPr>
          <w:rFonts w:ascii="Times New Roman" w:hAnsi="Times New Roman"/>
        </w:rPr>
        <w:t xml:space="preserve"> poslova koje mu povjere član</w:t>
      </w:r>
      <w:r w:rsidR="004A253B">
        <w:rPr>
          <w:rFonts w:ascii="Times New Roman" w:hAnsi="Times New Roman"/>
        </w:rPr>
        <w:t>ovi</w:t>
      </w:r>
      <w:r w:rsidR="002312F0" w:rsidRPr="009F4411">
        <w:rPr>
          <w:rFonts w:ascii="Times New Roman" w:hAnsi="Times New Roman"/>
        </w:rPr>
        <w:t>.</w:t>
      </w:r>
    </w:p>
    <w:p w14:paraId="13422F02" w14:textId="77777777" w:rsidR="005F70FA" w:rsidRPr="005F70FA" w:rsidRDefault="00D06E95" w:rsidP="005F70FA">
      <w:pPr>
        <w:numPr>
          <w:ilvl w:val="0"/>
          <w:numId w:val="8"/>
        </w:numPr>
        <w:jc w:val="both"/>
        <w:rPr>
          <w:rFonts w:ascii="Times New Roman" w:hAnsi="Times New Roman"/>
        </w:rPr>
      </w:pPr>
      <w:r>
        <w:rPr>
          <w:rFonts w:ascii="Times New Roman" w:hAnsi="Times New Roman"/>
        </w:rPr>
        <w:t>Svojim djelovanjem Udruga</w:t>
      </w:r>
      <w:r w:rsidR="005F70FA">
        <w:rPr>
          <w:rFonts w:ascii="Times New Roman" w:hAnsi="Times New Roman"/>
        </w:rPr>
        <w:t xml:space="preserve"> doprinosi</w:t>
      </w:r>
      <w:r w:rsidR="002312F0" w:rsidRPr="009F4411">
        <w:rPr>
          <w:rFonts w:ascii="Times New Roman" w:hAnsi="Times New Roman"/>
        </w:rPr>
        <w:t>:</w:t>
      </w:r>
    </w:p>
    <w:p w14:paraId="13422F03" w14:textId="77777777" w:rsidR="005F70FA" w:rsidRDefault="005F70FA" w:rsidP="005F70FA">
      <w:pPr>
        <w:numPr>
          <w:ilvl w:val="0"/>
          <w:numId w:val="7"/>
        </w:numPr>
        <w:jc w:val="both"/>
        <w:rPr>
          <w:rFonts w:ascii="Times New Roman" w:hAnsi="Times New Roman"/>
        </w:rPr>
      </w:pPr>
      <w:r>
        <w:rPr>
          <w:rFonts w:ascii="Times New Roman" w:hAnsi="Times New Roman"/>
        </w:rPr>
        <w:t>razvitku i unapređenju košarke kroz sudačku djelatnost;</w:t>
      </w:r>
    </w:p>
    <w:p w14:paraId="13422F04" w14:textId="7B0BC35F" w:rsidR="005F70FA" w:rsidRDefault="005F70FA" w:rsidP="005F70FA">
      <w:pPr>
        <w:numPr>
          <w:ilvl w:val="0"/>
          <w:numId w:val="7"/>
        </w:numPr>
        <w:jc w:val="both"/>
        <w:rPr>
          <w:rFonts w:ascii="Times New Roman" w:hAnsi="Times New Roman"/>
        </w:rPr>
      </w:pPr>
      <w:r>
        <w:rPr>
          <w:rFonts w:ascii="Times New Roman" w:hAnsi="Times New Roman"/>
        </w:rPr>
        <w:t xml:space="preserve">provodi odluke i programe </w:t>
      </w:r>
      <w:r w:rsidR="003C1DD5">
        <w:rPr>
          <w:rFonts w:ascii="Times New Roman" w:hAnsi="Times New Roman"/>
        </w:rPr>
        <w:t xml:space="preserve">UKSOBŽ i </w:t>
      </w:r>
      <w:r>
        <w:rPr>
          <w:rFonts w:ascii="Times New Roman" w:hAnsi="Times New Roman"/>
        </w:rPr>
        <w:t>UHKS;</w:t>
      </w:r>
    </w:p>
    <w:p w14:paraId="13422F05" w14:textId="77777777" w:rsidR="005F70FA" w:rsidRPr="009F4411" w:rsidRDefault="005F70FA" w:rsidP="005F70FA">
      <w:pPr>
        <w:numPr>
          <w:ilvl w:val="0"/>
          <w:numId w:val="7"/>
        </w:numPr>
        <w:jc w:val="both"/>
        <w:rPr>
          <w:rFonts w:ascii="Times New Roman" w:hAnsi="Times New Roman"/>
        </w:rPr>
      </w:pPr>
      <w:r w:rsidRPr="009F4411">
        <w:rPr>
          <w:rFonts w:ascii="Times New Roman" w:hAnsi="Times New Roman"/>
        </w:rPr>
        <w:t>planskom i organiziranom podizanju kvalitete košarkaškog športa;</w:t>
      </w:r>
    </w:p>
    <w:p w14:paraId="13422F06" w14:textId="77777777" w:rsidR="005F70FA" w:rsidRPr="009F4411" w:rsidRDefault="005F70FA" w:rsidP="005F70FA">
      <w:pPr>
        <w:numPr>
          <w:ilvl w:val="0"/>
          <w:numId w:val="7"/>
        </w:numPr>
        <w:jc w:val="both"/>
        <w:rPr>
          <w:rFonts w:ascii="Times New Roman" w:hAnsi="Times New Roman"/>
        </w:rPr>
      </w:pPr>
      <w:r>
        <w:rPr>
          <w:rFonts w:ascii="Times New Roman" w:hAnsi="Times New Roman"/>
        </w:rPr>
        <w:t>razvitku sudačke djelatnosti putem školovanja, usavršavanja i organiziranja strukovnih seminara;</w:t>
      </w:r>
    </w:p>
    <w:p w14:paraId="13422F07" w14:textId="7096D5FC" w:rsidR="005F70FA" w:rsidRDefault="005F70FA" w:rsidP="005F70FA">
      <w:pPr>
        <w:numPr>
          <w:ilvl w:val="0"/>
          <w:numId w:val="7"/>
        </w:numPr>
        <w:jc w:val="both"/>
        <w:rPr>
          <w:rFonts w:ascii="Times New Roman" w:hAnsi="Times New Roman"/>
        </w:rPr>
      </w:pPr>
      <w:r>
        <w:rPr>
          <w:rFonts w:ascii="Times New Roman" w:hAnsi="Times New Roman"/>
        </w:rPr>
        <w:t>provođenjem i kontrolom tjelesne pripremljenosti sudaca  i unapređuje iste putem treninga i testiranja;</w:t>
      </w:r>
    </w:p>
    <w:p w14:paraId="13422F08" w14:textId="77777777" w:rsidR="005F70FA" w:rsidRDefault="005F70FA" w:rsidP="005F70FA">
      <w:pPr>
        <w:numPr>
          <w:ilvl w:val="0"/>
          <w:numId w:val="7"/>
        </w:numPr>
        <w:jc w:val="both"/>
        <w:rPr>
          <w:rFonts w:ascii="Times New Roman" w:hAnsi="Times New Roman"/>
        </w:rPr>
      </w:pPr>
      <w:r>
        <w:rPr>
          <w:rFonts w:ascii="Times New Roman" w:hAnsi="Times New Roman"/>
        </w:rPr>
        <w:t>praćenjem zbivanja na području košarkaškog sporta i sudačke djelatnosti;</w:t>
      </w:r>
    </w:p>
    <w:p w14:paraId="13422F09" w14:textId="77777777" w:rsidR="005F70FA" w:rsidRPr="00D06E95" w:rsidRDefault="005F70FA" w:rsidP="005F70FA">
      <w:pPr>
        <w:numPr>
          <w:ilvl w:val="0"/>
          <w:numId w:val="7"/>
        </w:numPr>
        <w:jc w:val="both"/>
        <w:rPr>
          <w:rFonts w:ascii="Times New Roman" w:hAnsi="Times New Roman"/>
        </w:rPr>
      </w:pPr>
      <w:r w:rsidRPr="00D06E95">
        <w:rPr>
          <w:rFonts w:ascii="Times New Roman" w:hAnsi="Times New Roman"/>
        </w:rPr>
        <w:t>poticanju aktivnosti djece i mladeži;</w:t>
      </w:r>
    </w:p>
    <w:p w14:paraId="13422F0A" w14:textId="77777777" w:rsidR="005F70FA" w:rsidRPr="009F4411" w:rsidRDefault="005F70FA" w:rsidP="005F70FA">
      <w:pPr>
        <w:numPr>
          <w:ilvl w:val="0"/>
          <w:numId w:val="7"/>
        </w:numPr>
        <w:jc w:val="both"/>
        <w:rPr>
          <w:rFonts w:ascii="Times New Roman" w:hAnsi="Times New Roman"/>
        </w:rPr>
      </w:pPr>
      <w:r w:rsidRPr="009F4411">
        <w:rPr>
          <w:rFonts w:ascii="Times New Roman" w:hAnsi="Times New Roman"/>
        </w:rPr>
        <w:t>predstavljanju košarkaškog športa drugim športskim udrugama.</w:t>
      </w:r>
    </w:p>
    <w:p w14:paraId="13422F0B" w14:textId="77777777" w:rsidR="005F70FA" w:rsidRPr="005F70FA" w:rsidRDefault="005F70FA" w:rsidP="005F70FA">
      <w:pPr>
        <w:jc w:val="both"/>
        <w:rPr>
          <w:rFonts w:ascii="Times New Roman" w:hAnsi="Times New Roman"/>
        </w:rPr>
      </w:pPr>
    </w:p>
    <w:p w14:paraId="13422F0C" w14:textId="77777777" w:rsidR="002312F0" w:rsidRPr="009F4411" w:rsidRDefault="002312F0" w:rsidP="002312F0">
      <w:pPr>
        <w:jc w:val="both"/>
        <w:rPr>
          <w:rFonts w:ascii="Times New Roman" w:hAnsi="Times New Roman"/>
        </w:rPr>
      </w:pPr>
    </w:p>
    <w:p w14:paraId="13422F0D" w14:textId="77777777" w:rsidR="002312F0" w:rsidRPr="009F4411" w:rsidRDefault="002312F0" w:rsidP="002312F0">
      <w:pPr>
        <w:rPr>
          <w:rFonts w:ascii="Times New Roman" w:hAnsi="Times New Roman"/>
        </w:rPr>
      </w:pPr>
    </w:p>
    <w:p w14:paraId="13422F0E" w14:textId="77777777" w:rsidR="002312F0" w:rsidRPr="009F4411" w:rsidRDefault="005F70FA" w:rsidP="002312F0">
      <w:pPr>
        <w:jc w:val="center"/>
        <w:rPr>
          <w:rFonts w:ascii="Times New Roman" w:hAnsi="Times New Roman"/>
          <w:b/>
        </w:rPr>
      </w:pPr>
      <w:r>
        <w:rPr>
          <w:rFonts w:ascii="Times New Roman" w:hAnsi="Times New Roman"/>
          <w:b/>
        </w:rPr>
        <w:t>III. ČLANSTVO UDRUGE</w:t>
      </w:r>
      <w:r w:rsidR="002312F0" w:rsidRPr="009F4411">
        <w:rPr>
          <w:rFonts w:ascii="Times New Roman" w:hAnsi="Times New Roman"/>
          <w:b/>
        </w:rPr>
        <w:t xml:space="preserve"> U OSTALIM UDRUGAMA I SAVEZIMA</w:t>
      </w:r>
    </w:p>
    <w:p w14:paraId="13422F10" w14:textId="77777777" w:rsidR="002312F0" w:rsidRPr="009F4411" w:rsidRDefault="002312F0" w:rsidP="002312F0">
      <w:pPr>
        <w:rPr>
          <w:rFonts w:ascii="Times New Roman" w:hAnsi="Times New Roman"/>
        </w:rPr>
      </w:pPr>
    </w:p>
    <w:p w14:paraId="13422F11" w14:textId="77777777" w:rsidR="002312F0" w:rsidRPr="009F4411" w:rsidRDefault="005F70FA" w:rsidP="002312F0">
      <w:pPr>
        <w:jc w:val="center"/>
        <w:rPr>
          <w:rFonts w:ascii="Times New Roman" w:hAnsi="Times New Roman"/>
        </w:rPr>
      </w:pPr>
      <w:r>
        <w:rPr>
          <w:rFonts w:ascii="Times New Roman" w:hAnsi="Times New Roman"/>
        </w:rPr>
        <w:t>Članak 11</w:t>
      </w:r>
      <w:r w:rsidR="002312F0" w:rsidRPr="009F4411">
        <w:rPr>
          <w:rFonts w:ascii="Times New Roman" w:hAnsi="Times New Roman"/>
        </w:rPr>
        <w:t>.</w:t>
      </w:r>
    </w:p>
    <w:p w14:paraId="13422F12" w14:textId="77777777" w:rsidR="002312F0" w:rsidRPr="009F4411" w:rsidRDefault="002312F0" w:rsidP="002312F0">
      <w:pPr>
        <w:jc w:val="center"/>
        <w:rPr>
          <w:rFonts w:ascii="Times New Roman" w:hAnsi="Times New Roman"/>
        </w:rPr>
      </w:pPr>
    </w:p>
    <w:p w14:paraId="13422F13" w14:textId="50E74519" w:rsidR="002312F0" w:rsidRPr="009F4411" w:rsidRDefault="005F70FA" w:rsidP="002312F0">
      <w:pPr>
        <w:numPr>
          <w:ilvl w:val="0"/>
          <w:numId w:val="9"/>
        </w:numPr>
        <w:jc w:val="both"/>
        <w:rPr>
          <w:rFonts w:ascii="Times New Roman" w:hAnsi="Times New Roman"/>
        </w:rPr>
      </w:pPr>
      <w:r>
        <w:rPr>
          <w:rFonts w:ascii="Times New Roman" w:hAnsi="Times New Roman"/>
        </w:rPr>
        <w:t>Udruga</w:t>
      </w:r>
      <w:r w:rsidR="00CB3AF1">
        <w:rPr>
          <w:rFonts w:ascii="Times New Roman" w:hAnsi="Times New Roman"/>
        </w:rPr>
        <w:t xml:space="preserve"> košarkaških sudaca </w:t>
      </w:r>
      <w:r w:rsidR="003C1DD5">
        <w:rPr>
          <w:rFonts w:ascii="Times New Roman" w:hAnsi="Times New Roman"/>
        </w:rPr>
        <w:t>grada Osijeka</w:t>
      </w:r>
      <w:r>
        <w:rPr>
          <w:rFonts w:ascii="Times New Roman" w:hAnsi="Times New Roman"/>
        </w:rPr>
        <w:t xml:space="preserve"> se</w:t>
      </w:r>
      <w:r w:rsidR="002312F0" w:rsidRPr="009F4411">
        <w:rPr>
          <w:rFonts w:ascii="Times New Roman" w:hAnsi="Times New Roman"/>
        </w:rPr>
        <w:t xml:space="preserve"> ud</w:t>
      </w:r>
      <w:r w:rsidR="00CB3AF1">
        <w:rPr>
          <w:rFonts w:ascii="Times New Roman" w:hAnsi="Times New Roman"/>
        </w:rPr>
        <w:t xml:space="preserve">ružuje se u </w:t>
      </w:r>
      <w:r w:rsidR="009817ED">
        <w:rPr>
          <w:rFonts w:ascii="Times New Roman" w:hAnsi="Times New Roman"/>
        </w:rPr>
        <w:t xml:space="preserve">Košarkaški savez </w:t>
      </w:r>
      <w:r w:rsidR="003C1DD5">
        <w:rPr>
          <w:rFonts w:ascii="Times New Roman" w:hAnsi="Times New Roman"/>
        </w:rPr>
        <w:t>grada Osijeka i Zajednicu sportskih udruga grada Osijeka</w:t>
      </w:r>
      <w:r w:rsidR="002312F0" w:rsidRPr="009F4411">
        <w:rPr>
          <w:rFonts w:ascii="Times New Roman" w:hAnsi="Times New Roman"/>
        </w:rPr>
        <w:t xml:space="preserve"> te </w:t>
      </w:r>
      <w:r w:rsidR="00CB3AF1">
        <w:rPr>
          <w:rFonts w:ascii="Times New Roman" w:hAnsi="Times New Roman"/>
        </w:rPr>
        <w:t>Udrugu košarkaških sudaca</w:t>
      </w:r>
      <w:r w:rsidR="00B401C4">
        <w:rPr>
          <w:rFonts w:ascii="Times New Roman" w:hAnsi="Times New Roman"/>
        </w:rPr>
        <w:t xml:space="preserve"> osječko-baranjske županije</w:t>
      </w:r>
      <w:r w:rsidR="002312F0" w:rsidRPr="009F4411">
        <w:rPr>
          <w:rFonts w:ascii="Times New Roman" w:hAnsi="Times New Roman"/>
        </w:rPr>
        <w:t>.</w:t>
      </w:r>
    </w:p>
    <w:p w14:paraId="13422F14" w14:textId="285E511A" w:rsidR="002312F0" w:rsidRPr="009F4411" w:rsidRDefault="002312F0" w:rsidP="002312F0">
      <w:pPr>
        <w:numPr>
          <w:ilvl w:val="0"/>
          <w:numId w:val="9"/>
        </w:numPr>
        <w:jc w:val="both"/>
        <w:rPr>
          <w:rFonts w:ascii="Times New Roman" w:hAnsi="Times New Roman"/>
        </w:rPr>
      </w:pPr>
      <w:r w:rsidRPr="009F4411">
        <w:rPr>
          <w:rFonts w:ascii="Times New Roman" w:hAnsi="Times New Roman"/>
        </w:rPr>
        <w:lastRenderedPageBreak/>
        <w:t>Odluku o udr</w:t>
      </w:r>
      <w:r w:rsidR="00A1049C">
        <w:rPr>
          <w:rFonts w:ascii="Times New Roman" w:hAnsi="Times New Roman"/>
        </w:rPr>
        <w:t xml:space="preserve">uživanju donosi </w:t>
      </w:r>
      <w:r w:rsidR="00B401C4">
        <w:rPr>
          <w:rFonts w:ascii="Times New Roman" w:hAnsi="Times New Roman"/>
        </w:rPr>
        <w:t>S</w:t>
      </w:r>
      <w:r w:rsidR="00A1049C">
        <w:rPr>
          <w:rFonts w:ascii="Times New Roman" w:hAnsi="Times New Roman"/>
        </w:rPr>
        <w:t>kupština Udruge</w:t>
      </w:r>
      <w:r w:rsidRPr="009F4411">
        <w:rPr>
          <w:rFonts w:ascii="Times New Roman" w:hAnsi="Times New Roman"/>
        </w:rPr>
        <w:t>.</w:t>
      </w:r>
    </w:p>
    <w:p w14:paraId="13422F15" w14:textId="77777777" w:rsidR="002312F0" w:rsidRPr="009F4411" w:rsidRDefault="002312F0" w:rsidP="002312F0">
      <w:pPr>
        <w:jc w:val="both"/>
        <w:rPr>
          <w:rFonts w:ascii="Times New Roman" w:hAnsi="Times New Roman"/>
        </w:rPr>
      </w:pPr>
    </w:p>
    <w:p w14:paraId="13422F16" w14:textId="77777777" w:rsidR="002312F0" w:rsidRPr="009F4411" w:rsidRDefault="00CB3AF1" w:rsidP="002312F0">
      <w:pPr>
        <w:jc w:val="center"/>
        <w:rPr>
          <w:rFonts w:ascii="Times New Roman" w:hAnsi="Times New Roman"/>
        </w:rPr>
      </w:pPr>
      <w:r>
        <w:rPr>
          <w:rFonts w:ascii="Times New Roman" w:hAnsi="Times New Roman"/>
        </w:rPr>
        <w:t>Članak 12</w:t>
      </w:r>
      <w:r w:rsidR="002312F0" w:rsidRPr="009F4411">
        <w:rPr>
          <w:rFonts w:ascii="Times New Roman" w:hAnsi="Times New Roman"/>
        </w:rPr>
        <w:t>.</w:t>
      </w:r>
    </w:p>
    <w:p w14:paraId="13422F17" w14:textId="77777777" w:rsidR="002312F0" w:rsidRPr="009F4411" w:rsidRDefault="002312F0" w:rsidP="002312F0">
      <w:pPr>
        <w:jc w:val="center"/>
        <w:rPr>
          <w:rFonts w:ascii="Times New Roman" w:hAnsi="Times New Roman"/>
        </w:rPr>
      </w:pPr>
    </w:p>
    <w:p w14:paraId="13422F18" w14:textId="744A42C3" w:rsidR="002312F0" w:rsidRPr="002312F0" w:rsidRDefault="002312F0" w:rsidP="002312F0">
      <w:pPr>
        <w:rPr>
          <w:rFonts w:ascii="Times New Roman" w:hAnsi="Times New Roman"/>
        </w:rPr>
      </w:pPr>
      <w:r w:rsidRPr="002312F0">
        <w:rPr>
          <w:rFonts w:ascii="Times New Roman" w:hAnsi="Times New Roman"/>
        </w:rPr>
        <w:t>Predstavnike u tijela upravljanja udruga iz članka 1</w:t>
      </w:r>
      <w:r w:rsidR="00F21BC0">
        <w:rPr>
          <w:rFonts w:ascii="Times New Roman" w:hAnsi="Times New Roman"/>
        </w:rPr>
        <w:t>1</w:t>
      </w:r>
      <w:r w:rsidRPr="002312F0">
        <w:rPr>
          <w:rFonts w:ascii="Times New Roman" w:hAnsi="Times New Roman"/>
        </w:rPr>
        <w:t xml:space="preserve">. ovog statuta bira i imenuje Izvršni odbor </w:t>
      </w:r>
      <w:r w:rsidR="00CB3AF1">
        <w:rPr>
          <w:rFonts w:ascii="Times New Roman" w:hAnsi="Times New Roman"/>
        </w:rPr>
        <w:t>Udruge</w:t>
      </w:r>
      <w:r w:rsidRPr="002312F0">
        <w:rPr>
          <w:rFonts w:ascii="Times New Roman" w:hAnsi="Times New Roman"/>
        </w:rPr>
        <w:t xml:space="preserve"> iz svojih redova.</w:t>
      </w:r>
    </w:p>
    <w:p w14:paraId="13422F19" w14:textId="77777777" w:rsidR="002312F0" w:rsidRPr="00E95D1E" w:rsidRDefault="002312F0" w:rsidP="002312F0">
      <w:pPr>
        <w:rPr>
          <w:rFonts w:ascii="Times New Roman" w:hAnsi="Times New Roman"/>
          <w:color w:val="FF0000"/>
        </w:rPr>
      </w:pPr>
    </w:p>
    <w:p w14:paraId="13422F1A" w14:textId="77777777" w:rsidR="002312F0" w:rsidRPr="009F4411" w:rsidRDefault="00CB3AF1" w:rsidP="002312F0">
      <w:pPr>
        <w:jc w:val="center"/>
        <w:rPr>
          <w:rFonts w:ascii="Times New Roman" w:hAnsi="Times New Roman"/>
        </w:rPr>
      </w:pPr>
      <w:r>
        <w:rPr>
          <w:rFonts w:ascii="Times New Roman" w:hAnsi="Times New Roman"/>
        </w:rPr>
        <w:t>Članak 13</w:t>
      </w:r>
      <w:r w:rsidR="002312F0" w:rsidRPr="009F4411">
        <w:rPr>
          <w:rFonts w:ascii="Times New Roman" w:hAnsi="Times New Roman"/>
        </w:rPr>
        <w:t>.</w:t>
      </w:r>
    </w:p>
    <w:p w14:paraId="13422F1B" w14:textId="77777777" w:rsidR="002312F0" w:rsidRPr="009F4411" w:rsidRDefault="002312F0" w:rsidP="002312F0">
      <w:pPr>
        <w:rPr>
          <w:rFonts w:ascii="Times New Roman" w:hAnsi="Times New Roman"/>
        </w:rPr>
      </w:pPr>
    </w:p>
    <w:p w14:paraId="13422F1C" w14:textId="361A22F8" w:rsidR="002312F0" w:rsidRPr="009F4411" w:rsidRDefault="00CB3AF1" w:rsidP="002312F0">
      <w:pPr>
        <w:jc w:val="both"/>
        <w:rPr>
          <w:rFonts w:ascii="Times New Roman" w:hAnsi="Times New Roman"/>
        </w:rPr>
      </w:pPr>
      <w:r>
        <w:rPr>
          <w:rFonts w:ascii="Times New Roman" w:hAnsi="Times New Roman"/>
        </w:rPr>
        <w:t>Predstavnik Udruge</w:t>
      </w:r>
      <w:r w:rsidR="002312F0" w:rsidRPr="009F4411">
        <w:rPr>
          <w:rFonts w:ascii="Times New Roman" w:hAnsi="Times New Roman"/>
        </w:rPr>
        <w:t xml:space="preserve"> </w:t>
      </w:r>
      <w:r w:rsidR="00C46C3C">
        <w:rPr>
          <w:rFonts w:ascii="Times New Roman" w:hAnsi="Times New Roman"/>
        </w:rPr>
        <w:t xml:space="preserve">iz čl. 11 </w:t>
      </w:r>
      <w:r w:rsidR="002312F0" w:rsidRPr="009F4411">
        <w:rPr>
          <w:rFonts w:ascii="Times New Roman" w:hAnsi="Times New Roman"/>
        </w:rPr>
        <w:t>ima pravo i obvezu:</w:t>
      </w:r>
    </w:p>
    <w:p w14:paraId="13422F1D"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prisustvovati sjednicama tijela i organa u koje je izabran;</w:t>
      </w:r>
    </w:p>
    <w:p w14:paraId="13422F1E"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 xml:space="preserve">predstavljati i zastupati interese </w:t>
      </w:r>
      <w:r w:rsidR="00CB3AF1">
        <w:rPr>
          <w:rFonts w:ascii="Times New Roman" w:hAnsi="Times New Roman"/>
        </w:rPr>
        <w:t>Udruge</w:t>
      </w:r>
      <w:r w:rsidRPr="009F4411">
        <w:rPr>
          <w:rFonts w:ascii="Times New Roman" w:hAnsi="Times New Roman"/>
        </w:rPr>
        <w:t xml:space="preserve"> i košarkaškog športa u cjelini;</w:t>
      </w:r>
    </w:p>
    <w:p w14:paraId="13422F1F"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 xml:space="preserve">izvještavati tijela </w:t>
      </w:r>
      <w:r w:rsidR="00CB3AF1">
        <w:rPr>
          <w:rFonts w:ascii="Times New Roman" w:hAnsi="Times New Roman"/>
        </w:rPr>
        <w:t>Udruge</w:t>
      </w:r>
      <w:r w:rsidRPr="009F4411">
        <w:rPr>
          <w:rFonts w:ascii="Times New Roman" w:hAnsi="Times New Roman"/>
        </w:rPr>
        <w:t xml:space="preserve"> o radu udruge u koje je izabran;</w:t>
      </w:r>
    </w:p>
    <w:p w14:paraId="13422F20"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tražiti smjernice i upute za rješavanje nastalih problema u radu udruge u koje je izabran.</w:t>
      </w:r>
    </w:p>
    <w:p w14:paraId="13422F21" w14:textId="77777777" w:rsidR="002312F0" w:rsidRPr="009F4411" w:rsidRDefault="002312F0" w:rsidP="002312F0">
      <w:pPr>
        <w:ind w:left="285"/>
        <w:jc w:val="both"/>
        <w:rPr>
          <w:rFonts w:ascii="Times New Roman" w:hAnsi="Times New Roman"/>
        </w:rPr>
      </w:pPr>
    </w:p>
    <w:p w14:paraId="13422F22" w14:textId="77777777" w:rsidR="002312F0" w:rsidRPr="009F4411" w:rsidRDefault="00CB3AF1" w:rsidP="002312F0">
      <w:pPr>
        <w:jc w:val="center"/>
        <w:rPr>
          <w:rFonts w:ascii="Times New Roman" w:hAnsi="Times New Roman"/>
        </w:rPr>
      </w:pPr>
      <w:r>
        <w:rPr>
          <w:rFonts w:ascii="Times New Roman" w:hAnsi="Times New Roman"/>
        </w:rPr>
        <w:t>Članak 14</w:t>
      </w:r>
      <w:r w:rsidR="002312F0" w:rsidRPr="009F4411">
        <w:rPr>
          <w:rFonts w:ascii="Times New Roman" w:hAnsi="Times New Roman"/>
        </w:rPr>
        <w:t>.</w:t>
      </w:r>
    </w:p>
    <w:p w14:paraId="13422F23" w14:textId="77777777" w:rsidR="002312F0" w:rsidRPr="009F4411" w:rsidRDefault="002312F0" w:rsidP="002312F0">
      <w:pPr>
        <w:rPr>
          <w:rFonts w:ascii="Times New Roman" w:hAnsi="Times New Roman"/>
        </w:rPr>
      </w:pPr>
    </w:p>
    <w:p w14:paraId="13422F24" w14:textId="152CB07E" w:rsidR="002312F0" w:rsidRPr="009F4411" w:rsidRDefault="00CB3AF1" w:rsidP="002312F0">
      <w:pPr>
        <w:numPr>
          <w:ilvl w:val="0"/>
          <w:numId w:val="10"/>
        </w:numPr>
        <w:jc w:val="both"/>
        <w:rPr>
          <w:rFonts w:ascii="Times New Roman" w:hAnsi="Times New Roman"/>
        </w:rPr>
      </w:pPr>
      <w:r>
        <w:rPr>
          <w:rFonts w:ascii="Times New Roman" w:hAnsi="Times New Roman"/>
        </w:rPr>
        <w:t>Predstavnik Udruge</w:t>
      </w:r>
      <w:r w:rsidR="002312F0" w:rsidRPr="009F4411">
        <w:rPr>
          <w:rFonts w:ascii="Times New Roman" w:hAnsi="Times New Roman"/>
        </w:rPr>
        <w:t xml:space="preserve"> </w:t>
      </w:r>
      <w:r w:rsidR="00C46C3C">
        <w:rPr>
          <w:rFonts w:ascii="Times New Roman" w:hAnsi="Times New Roman"/>
        </w:rPr>
        <w:t xml:space="preserve">iz čl. 11 </w:t>
      </w:r>
      <w:r w:rsidR="002312F0" w:rsidRPr="009F4411">
        <w:rPr>
          <w:rFonts w:ascii="Times New Roman" w:hAnsi="Times New Roman"/>
        </w:rPr>
        <w:t>može biti opozvan prije isteka vremena na koje je izabran ako ne ispunjava svoje obveze.</w:t>
      </w:r>
    </w:p>
    <w:p w14:paraId="13422F25" w14:textId="77777777" w:rsidR="002312F0" w:rsidRPr="009F4411" w:rsidRDefault="002312F0" w:rsidP="002312F0">
      <w:pPr>
        <w:numPr>
          <w:ilvl w:val="0"/>
          <w:numId w:val="10"/>
        </w:numPr>
        <w:jc w:val="both"/>
        <w:rPr>
          <w:rFonts w:ascii="Times New Roman" w:hAnsi="Times New Roman"/>
        </w:rPr>
      </w:pPr>
      <w:r w:rsidRPr="009F4411">
        <w:rPr>
          <w:rFonts w:ascii="Times New Roman" w:hAnsi="Times New Roman"/>
        </w:rPr>
        <w:t>Opoziv vrši tijelo koje je predstavnika izabralo nakon utvrđivanja činjenica iz stavka 1. ovog članka.</w:t>
      </w:r>
    </w:p>
    <w:p w14:paraId="13422F26" w14:textId="77777777" w:rsidR="002312F0" w:rsidRPr="009F4411" w:rsidRDefault="002312F0" w:rsidP="002312F0">
      <w:pPr>
        <w:jc w:val="both"/>
        <w:rPr>
          <w:rFonts w:ascii="Times New Roman" w:hAnsi="Times New Roman"/>
        </w:rPr>
      </w:pPr>
    </w:p>
    <w:p w14:paraId="13422F27" w14:textId="77777777" w:rsidR="002312F0" w:rsidRPr="009F4411" w:rsidRDefault="002312F0" w:rsidP="002312F0">
      <w:pPr>
        <w:rPr>
          <w:rFonts w:ascii="Times New Roman" w:hAnsi="Times New Roman"/>
        </w:rPr>
      </w:pPr>
    </w:p>
    <w:p w14:paraId="13422F28" w14:textId="77777777" w:rsidR="002312F0" w:rsidRPr="009F4411" w:rsidRDefault="00CB3AF1" w:rsidP="002312F0">
      <w:pPr>
        <w:jc w:val="center"/>
        <w:rPr>
          <w:rFonts w:ascii="Times New Roman" w:hAnsi="Times New Roman"/>
          <w:b/>
        </w:rPr>
      </w:pPr>
      <w:r>
        <w:rPr>
          <w:rFonts w:ascii="Times New Roman" w:hAnsi="Times New Roman"/>
          <w:b/>
        </w:rPr>
        <w:t>IV. ČLANSTVO U UDRUZI</w:t>
      </w:r>
      <w:r w:rsidR="002312F0" w:rsidRPr="009F4411">
        <w:rPr>
          <w:rFonts w:ascii="Times New Roman" w:hAnsi="Times New Roman"/>
          <w:b/>
        </w:rPr>
        <w:t>, PRAVO I OBVEZA</w:t>
      </w:r>
    </w:p>
    <w:p w14:paraId="13422F2A" w14:textId="77777777" w:rsidR="002312F0" w:rsidRPr="009F4411" w:rsidRDefault="002312F0" w:rsidP="002312F0">
      <w:pPr>
        <w:rPr>
          <w:rFonts w:ascii="Times New Roman" w:hAnsi="Times New Roman"/>
        </w:rPr>
      </w:pPr>
    </w:p>
    <w:p w14:paraId="13422F2B" w14:textId="77777777" w:rsidR="002312F0" w:rsidRPr="001E0CF6" w:rsidRDefault="00CB3AF1" w:rsidP="002312F0">
      <w:pPr>
        <w:jc w:val="center"/>
        <w:rPr>
          <w:rFonts w:ascii="Times New Roman" w:hAnsi="Times New Roman"/>
        </w:rPr>
      </w:pPr>
      <w:r w:rsidRPr="001E0CF6">
        <w:rPr>
          <w:rFonts w:ascii="Times New Roman" w:hAnsi="Times New Roman"/>
        </w:rPr>
        <w:t>Članak 15</w:t>
      </w:r>
      <w:r w:rsidR="002312F0" w:rsidRPr="001E0CF6">
        <w:rPr>
          <w:rFonts w:ascii="Times New Roman" w:hAnsi="Times New Roman"/>
        </w:rPr>
        <w:t>.</w:t>
      </w:r>
    </w:p>
    <w:p w14:paraId="13422F2C" w14:textId="77777777" w:rsidR="002312F0" w:rsidRPr="009F4411" w:rsidRDefault="002312F0" w:rsidP="002312F0">
      <w:pPr>
        <w:jc w:val="center"/>
        <w:rPr>
          <w:rFonts w:ascii="Times New Roman" w:hAnsi="Times New Roman"/>
        </w:rPr>
      </w:pPr>
    </w:p>
    <w:p w14:paraId="13422F2D" w14:textId="71BBE6F8" w:rsidR="002312F0" w:rsidRPr="009F4411" w:rsidRDefault="002312F0" w:rsidP="002312F0">
      <w:pPr>
        <w:numPr>
          <w:ilvl w:val="0"/>
          <w:numId w:val="11"/>
        </w:numPr>
        <w:jc w:val="both"/>
        <w:rPr>
          <w:rFonts w:ascii="Times New Roman" w:hAnsi="Times New Roman"/>
        </w:rPr>
      </w:pPr>
      <w:r w:rsidRPr="009F4411">
        <w:rPr>
          <w:rFonts w:ascii="Times New Roman" w:hAnsi="Times New Roman"/>
        </w:rPr>
        <w:t>Član</w:t>
      </w:r>
      <w:r w:rsidR="003C1DD5">
        <w:rPr>
          <w:rFonts w:ascii="Times New Roman" w:hAnsi="Times New Roman"/>
        </w:rPr>
        <w:t>ovi</w:t>
      </w:r>
      <w:r w:rsidRPr="009F4411">
        <w:rPr>
          <w:rFonts w:ascii="Times New Roman" w:hAnsi="Times New Roman"/>
        </w:rPr>
        <w:t xml:space="preserve"> </w:t>
      </w:r>
      <w:r w:rsidR="00CB3AF1">
        <w:rPr>
          <w:rFonts w:ascii="Times New Roman" w:hAnsi="Times New Roman"/>
        </w:rPr>
        <w:t>Udruge</w:t>
      </w:r>
      <w:r w:rsidR="00333355">
        <w:rPr>
          <w:rFonts w:ascii="Times New Roman" w:hAnsi="Times New Roman"/>
        </w:rPr>
        <w:t xml:space="preserve"> mogu biti</w:t>
      </w:r>
      <w:r w:rsidRPr="009F4411">
        <w:rPr>
          <w:rFonts w:ascii="Times New Roman" w:hAnsi="Times New Roman"/>
        </w:rPr>
        <w:t>:</w:t>
      </w:r>
    </w:p>
    <w:p w14:paraId="13422F2F" w14:textId="455A1F52" w:rsidR="007F0BAD" w:rsidRPr="007F0BAD" w:rsidRDefault="00333355" w:rsidP="007F0BAD">
      <w:pPr>
        <w:numPr>
          <w:ilvl w:val="0"/>
          <w:numId w:val="7"/>
        </w:numPr>
        <w:jc w:val="both"/>
        <w:rPr>
          <w:rFonts w:ascii="Times New Roman" w:hAnsi="Times New Roman"/>
        </w:rPr>
      </w:pPr>
      <w:r>
        <w:rPr>
          <w:rFonts w:ascii="Times New Roman" w:hAnsi="Times New Roman"/>
        </w:rPr>
        <w:t xml:space="preserve">sve fizičke osobe  s područja </w:t>
      </w:r>
      <w:r w:rsidR="003C1DD5">
        <w:rPr>
          <w:rFonts w:ascii="Times New Roman" w:hAnsi="Times New Roman"/>
        </w:rPr>
        <w:t>grada Osijeka</w:t>
      </w:r>
      <w:r>
        <w:rPr>
          <w:rFonts w:ascii="Times New Roman" w:hAnsi="Times New Roman"/>
        </w:rPr>
        <w:t xml:space="preserve"> koje imaju zvanje košarkaškog suca, pomoćnog suca, opunomoćenika i</w:t>
      </w:r>
      <w:r w:rsidR="00372D32">
        <w:rPr>
          <w:rFonts w:ascii="Times New Roman" w:hAnsi="Times New Roman"/>
        </w:rPr>
        <w:t>li instruktora</w:t>
      </w:r>
      <w:r w:rsidR="003C1DD5">
        <w:rPr>
          <w:rFonts w:ascii="Times New Roman" w:hAnsi="Times New Roman"/>
        </w:rPr>
        <w:t>;</w:t>
      </w:r>
    </w:p>
    <w:p w14:paraId="13422F30" w14:textId="265242E2" w:rsidR="007F0BAD" w:rsidRDefault="003B35CA" w:rsidP="002312F0">
      <w:pPr>
        <w:numPr>
          <w:ilvl w:val="0"/>
          <w:numId w:val="11"/>
        </w:numPr>
        <w:jc w:val="both"/>
        <w:rPr>
          <w:rFonts w:ascii="Times New Roman" w:hAnsi="Times New Roman"/>
        </w:rPr>
      </w:pPr>
      <w:r>
        <w:rPr>
          <w:rFonts w:ascii="Times New Roman" w:hAnsi="Times New Roman"/>
        </w:rPr>
        <w:t xml:space="preserve">Ako za to postoji interes i potreba u odgovarajućem slučaju članovima mogu biti i pojedinci koji nisu iz </w:t>
      </w:r>
      <w:r w:rsidR="003C1DD5">
        <w:rPr>
          <w:rFonts w:ascii="Times New Roman" w:hAnsi="Times New Roman"/>
        </w:rPr>
        <w:t>grada Osijeka</w:t>
      </w:r>
      <w:r>
        <w:rPr>
          <w:rFonts w:ascii="Times New Roman" w:hAnsi="Times New Roman"/>
        </w:rPr>
        <w:t>.</w:t>
      </w:r>
    </w:p>
    <w:p w14:paraId="13422F31" w14:textId="3CDCA8F3" w:rsidR="002312F0" w:rsidRPr="009F4411" w:rsidRDefault="002312F0" w:rsidP="002312F0">
      <w:pPr>
        <w:numPr>
          <w:ilvl w:val="0"/>
          <w:numId w:val="11"/>
        </w:numPr>
        <w:jc w:val="both"/>
        <w:rPr>
          <w:rFonts w:ascii="Times New Roman" w:hAnsi="Times New Roman"/>
        </w:rPr>
      </w:pPr>
      <w:r w:rsidRPr="009F4411">
        <w:rPr>
          <w:rFonts w:ascii="Times New Roman" w:hAnsi="Times New Roman"/>
        </w:rPr>
        <w:t xml:space="preserve">Popis </w:t>
      </w:r>
      <w:r w:rsidR="00EE39E9">
        <w:rPr>
          <w:rFonts w:ascii="Times New Roman" w:hAnsi="Times New Roman"/>
        </w:rPr>
        <w:t>članova</w:t>
      </w:r>
      <w:r w:rsidRPr="009F4411">
        <w:rPr>
          <w:rFonts w:ascii="Times New Roman" w:hAnsi="Times New Roman"/>
        </w:rPr>
        <w:t xml:space="preserve"> vodi se elektronički ili na drugi prikladan način i sadrži:</w:t>
      </w:r>
    </w:p>
    <w:p w14:paraId="13422F32" w14:textId="4F57770B" w:rsidR="002312F0" w:rsidRPr="009F4411" w:rsidRDefault="002312F0" w:rsidP="002312F0">
      <w:pPr>
        <w:numPr>
          <w:ilvl w:val="0"/>
          <w:numId w:val="7"/>
        </w:numPr>
        <w:jc w:val="both"/>
        <w:rPr>
          <w:rFonts w:ascii="Times New Roman" w:hAnsi="Times New Roman"/>
        </w:rPr>
      </w:pPr>
      <w:r w:rsidRPr="009F4411">
        <w:rPr>
          <w:rFonts w:ascii="Times New Roman" w:hAnsi="Times New Roman"/>
        </w:rPr>
        <w:t>naziv član</w:t>
      </w:r>
      <w:r w:rsidR="003C1DD5">
        <w:rPr>
          <w:rFonts w:ascii="Times New Roman" w:hAnsi="Times New Roman"/>
        </w:rPr>
        <w:t>a</w:t>
      </w:r>
      <w:r w:rsidR="003B35CA">
        <w:rPr>
          <w:rFonts w:ascii="Times New Roman" w:hAnsi="Times New Roman"/>
        </w:rPr>
        <w:t xml:space="preserve"> (ime i prezime)</w:t>
      </w:r>
      <w:r w:rsidRPr="009F4411">
        <w:rPr>
          <w:rFonts w:ascii="Times New Roman" w:hAnsi="Times New Roman"/>
        </w:rPr>
        <w:t>;</w:t>
      </w:r>
    </w:p>
    <w:p w14:paraId="13422F33" w14:textId="3DBB7673" w:rsidR="002312F0" w:rsidRDefault="002312F0" w:rsidP="002312F0">
      <w:pPr>
        <w:numPr>
          <w:ilvl w:val="0"/>
          <w:numId w:val="7"/>
        </w:numPr>
        <w:jc w:val="both"/>
        <w:rPr>
          <w:rFonts w:ascii="Times New Roman" w:hAnsi="Times New Roman"/>
        </w:rPr>
      </w:pPr>
      <w:r w:rsidRPr="009F4411">
        <w:rPr>
          <w:rFonts w:ascii="Times New Roman" w:hAnsi="Times New Roman"/>
        </w:rPr>
        <w:t>osobni identifikacijski broj član</w:t>
      </w:r>
      <w:r w:rsidR="003C1DD5">
        <w:rPr>
          <w:rFonts w:ascii="Times New Roman" w:hAnsi="Times New Roman"/>
        </w:rPr>
        <w:t>a</w:t>
      </w:r>
      <w:r w:rsidRPr="009F4411">
        <w:rPr>
          <w:rFonts w:ascii="Times New Roman" w:hAnsi="Times New Roman"/>
        </w:rPr>
        <w:t xml:space="preserve"> (OIB);</w:t>
      </w:r>
    </w:p>
    <w:p w14:paraId="13422F34" w14:textId="77777777" w:rsidR="003A0CB1" w:rsidRDefault="003A0CB1" w:rsidP="002312F0">
      <w:pPr>
        <w:numPr>
          <w:ilvl w:val="0"/>
          <w:numId w:val="7"/>
        </w:numPr>
        <w:jc w:val="both"/>
        <w:rPr>
          <w:rFonts w:ascii="Times New Roman" w:hAnsi="Times New Roman"/>
        </w:rPr>
      </w:pPr>
      <w:r>
        <w:rPr>
          <w:rFonts w:ascii="Times New Roman" w:hAnsi="Times New Roman"/>
        </w:rPr>
        <w:t xml:space="preserve">adresa </w:t>
      </w:r>
    </w:p>
    <w:p w14:paraId="13422F35" w14:textId="77777777" w:rsidR="002312F0" w:rsidRPr="003A0CB1" w:rsidRDefault="003A0CB1" w:rsidP="003A0CB1">
      <w:pPr>
        <w:numPr>
          <w:ilvl w:val="0"/>
          <w:numId w:val="7"/>
        </w:numPr>
        <w:jc w:val="both"/>
        <w:rPr>
          <w:rFonts w:ascii="Times New Roman" w:hAnsi="Times New Roman"/>
        </w:rPr>
      </w:pPr>
      <w:r>
        <w:rPr>
          <w:rFonts w:ascii="Times New Roman" w:hAnsi="Times New Roman"/>
        </w:rPr>
        <w:t>mjesto</w:t>
      </w:r>
    </w:p>
    <w:p w14:paraId="13422F37" w14:textId="0C3DC0D1" w:rsidR="002312F0" w:rsidRPr="00C46C3C" w:rsidRDefault="002312F0" w:rsidP="00C46C3C">
      <w:pPr>
        <w:numPr>
          <w:ilvl w:val="0"/>
          <w:numId w:val="7"/>
        </w:numPr>
        <w:jc w:val="both"/>
        <w:rPr>
          <w:rFonts w:ascii="Times New Roman" w:hAnsi="Times New Roman"/>
        </w:rPr>
      </w:pPr>
      <w:r w:rsidRPr="009F4411">
        <w:rPr>
          <w:rFonts w:ascii="Times New Roman" w:hAnsi="Times New Roman"/>
        </w:rPr>
        <w:t xml:space="preserve">datum pristupanja </w:t>
      </w:r>
      <w:r w:rsidR="0037429D">
        <w:rPr>
          <w:rFonts w:ascii="Times New Roman" w:hAnsi="Times New Roman"/>
        </w:rPr>
        <w:t>Udruzi</w:t>
      </w:r>
      <w:r w:rsidRPr="009F4411">
        <w:rPr>
          <w:rFonts w:ascii="Times New Roman" w:hAnsi="Times New Roman"/>
        </w:rPr>
        <w:t>;</w:t>
      </w:r>
    </w:p>
    <w:p w14:paraId="13422F38" w14:textId="77777777" w:rsidR="002312F0" w:rsidRPr="0037429D" w:rsidRDefault="002312F0" w:rsidP="0037429D">
      <w:pPr>
        <w:numPr>
          <w:ilvl w:val="0"/>
          <w:numId w:val="7"/>
        </w:numPr>
        <w:jc w:val="both"/>
        <w:rPr>
          <w:rFonts w:ascii="Times New Roman" w:hAnsi="Times New Roman"/>
        </w:rPr>
      </w:pPr>
      <w:r w:rsidRPr="009F4411">
        <w:rPr>
          <w:rFonts w:ascii="Times New Roman" w:hAnsi="Times New Roman"/>
        </w:rPr>
        <w:t>datum prestanka članstva;</w:t>
      </w:r>
    </w:p>
    <w:p w14:paraId="13422F39" w14:textId="5BC0F988" w:rsidR="002312F0" w:rsidRPr="009F4411" w:rsidRDefault="002312F0" w:rsidP="002312F0">
      <w:pPr>
        <w:numPr>
          <w:ilvl w:val="0"/>
          <w:numId w:val="11"/>
        </w:numPr>
        <w:jc w:val="both"/>
        <w:rPr>
          <w:rFonts w:ascii="Times New Roman" w:hAnsi="Times New Roman"/>
        </w:rPr>
      </w:pPr>
      <w:r w:rsidRPr="009F4411">
        <w:rPr>
          <w:rFonts w:ascii="Times New Roman" w:hAnsi="Times New Roman"/>
        </w:rPr>
        <w:t>Odgovorna osoba za vođenje</w:t>
      </w:r>
      <w:r w:rsidR="00A04579">
        <w:rPr>
          <w:rFonts w:ascii="Times New Roman" w:hAnsi="Times New Roman"/>
        </w:rPr>
        <w:t xml:space="preserve"> popisa član</w:t>
      </w:r>
      <w:r w:rsidR="00F21BC0">
        <w:rPr>
          <w:rFonts w:ascii="Times New Roman" w:hAnsi="Times New Roman"/>
        </w:rPr>
        <w:t>ova</w:t>
      </w:r>
      <w:r w:rsidRPr="009F4411">
        <w:rPr>
          <w:rFonts w:ascii="Times New Roman" w:hAnsi="Times New Roman"/>
        </w:rPr>
        <w:t xml:space="preserve"> i dostavu podataka o član</w:t>
      </w:r>
      <w:r w:rsidR="00F21BC0">
        <w:rPr>
          <w:rFonts w:ascii="Times New Roman" w:hAnsi="Times New Roman"/>
        </w:rPr>
        <w:t>ovima</w:t>
      </w:r>
      <w:r w:rsidRPr="009F4411">
        <w:rPr>
          <w:rFonts w:ascii="Times New Roman" w:hAnsi="Times New Roman"/>
        </w:rPr>
        <w:t xml:space="preserve"> je tajnik.</w:t>
      </w:r>
    </w:p>
    <w:p w14:paraId="13422F3A" w14:textId="77777777" w:rsidR="002312F0" w:rsidRPr="009F4411" w:rsidRDefault="002312F0" w:rsidP="002312F0">
      <w:pPr>
        <w:jc w:val="both"/>
        <w:rPr>
          <w:rFonts w:ascii="Times New Roman" w:hAnsi="Times New Roman"/>
        </w:rPr>
      </w:pPr>
    </w:p>
    <w:p w14:paraId="13422F3B" w14:textId="77777777" w:rsidR="002312F0" w:rsidRPr="009F4411" w:rsidRDefault="002312F0" w:rsidP="002312F0">
      <w:pPr>
        <w:jc w:val="center"/>
        <w:rPr>
          <w:rFonts w:ascii="Times New Roman" w:hAnsi="Times New Roman"/>
        </w:rPr>
      </w:pPr>
      <w:r w:rsidRPr="009F4411">
        <w:rPr>
          <w:rFonts w:ascii="Times New Roman" w:hAnsi="Times New Roman"/>
        </w:rPr>
        <w:t>Članak 1</w:t>
      </w:r>
      <w:r w:rsidR="003B35CA">
        <w:rPr>
          <w:rFonts w:ascii="Times New Roman" w:hAnsi="Times New Roman"/>
        </w:rPr>
        <w:t>6</w:t>
      </w:r>
      <w:r w:rsidRPr="009F4411">
        <w:rPr>
          <w:rFonts w:ascii="Times New Roman" w:hAnsi="Times New Roman"/>
        </w:rPr>
        <w:t>.</w:t>
      </w:r>
    </w:p>
    <w:p w14:paraId="13422F3C" w14:textId="77777777" w:rsidR="002312F0" w:rsidRPr="009F4411" w:rsidRDefault="002312F0" w:rsidP="002312F0">
      <w:pPr>
        <w:rPr>
          <w:rFonts w:ascii="Times New Roman" w:hAnsi="Times New Roman"/>
        </w:rPr>
      </w:pPr>
    </w:p>
    <w:p w14:paraId="13422F3D" w14:textId="0B83B838" w:rsidR="002312F0" w:rsidRPr="009F4411" w:rsidRDefault="002312F0" w:rsidP="002312F0">
      <w:pPr>
        <w:numPr>
          <w:ilvl w:val="0"/>
          <w:numId w:val="12"/>
        </w:numPr>
        <w:jc w:val="both"/>
        <w:rPr>
          <w:rFonts w:ascii="Times New Roman" w:hAnsi="Times New Roman"/>
        </w:rPr>
      </w:pPr>
      <w:r w:rsidRPr="009F4411">
        <w:rPr>
          <w:rFonts w:ascii="Times New Roman" w:hAnsi="Times New Roman"/>
        </w:rPr>
        <w:t>Da bi posta</w:t>
      </w:r>
      <w:r w:rsidR="00F21BC0">
        <w:rPr>
          <w:rFonts w:ascii="Times New Roman" w:hAnsi="Times New Roman"/>
        </w:rPr>
        <w:t>o</w:t>
      </w:r>
      <w:r w:rsidRPr="009F4411">
        <w:rPr>
          <w:rFonts w:ascii="Times New Roman" w:hAnsi="Times New Roman"/>
        </w:rPr>
        <w:t xml:space="preserve"> </w:t>
      </w:r>
      <w:r w:rsidR="00F904B1">
        <w:rPr>
          <w:rFonts w:ascii="Times New Roman" w:hAnsi="Times New Roman"/>
        </w:rPr>
        <w:t>član</w:t>
      </w:r>
      <w:r w:rsidRPr="009F4411">
        <w:rPr>
          <w:rFonts w:ascii="Times New Roman" w:hAnsi="Times New Roman"/>
        </w:rPr>
        <w:t xml:space="preserve"> </w:t>
      </w:r>
      <w:r w:rsidR="003B35CA">
        <w:rPr>
          <w:rFonts w:ascii="Times New Roman" w:hAnsi="Times New Roman"/>
        </w:rPr>
        <w:t xml:space="preserve">Udruge </w:t>
      </w:r>
      <w:r w:rsidRPr="009F4411">
        <w:rPr>
          <w:rFonts w:ascii="Times New Roman" w:hAnsi="Times New Roman"/>
        </w:rPr>
        <w:t>iz članka 1</w:t>
      </w:r>
      <w:r w:rsidR="003B35CA">
        <w:rPr>
          <w:rFonts w:ascii="Times New Roman" w:hAnsi="Times New Roman"/>
        </w:rPr>
        <w:t>5</w:t>
      </w:r>
      <w:r w:rsidRPr="009F4411">
        <w:rPr>
          <w:rFonts w:ascii="Times New Roman" w:hAnsi="Times New Roman"/>
        </w:rPr>
        <w:t>.</w:t>
      </w:r>
      <w:r>
        <w:rPr>
          <w:rFonts w:ascii="Times New Roman" w:hAnsi="Times New Roman"/>
        </w:rPr>
        <w:t xml:space="preserve"> ovog statuta</w:t>
      </w:r>
      <w:r w:rsidR="009858F0">
        <w:rPr>
          <w:rFonts w:ascii="Times New Roman" w:hAnsi="Times New Roman"/>
        </w:rPr>
        <w:t xml:space="preserve"> </w:t>
      </w:r>
      <w:r w:rsidR="00095703">
        <w:rPr>
          <w:rFonts w:ascii="Times New Roman" w:hAnsi="Times New Roman"/>
        </w:rPr>
        <w:t>član</w:t>
      </w:r>
      <w:r>
        <w:rPr>
          <w:rFonts w:ascii="Times New Roman" w:hAnsi="Times New Roman"/>
        </w:rPr>
        <w:t xml:space="preserve"> mora ispuniti sl</w:t>
      </w:r>
      <w:r w:rsidRPr="009F4411">
        <w:rPr>
          <w:rFonts w:ascii="Times New Roman" w:hAnsi="Times New Roman"/>
        </w:rPr>
        <w:t>jedeće uvjete:</w:t>
      </w:r>
    </w:p>
    <w:p w14:paraId="13422F41" w14:textId="77777777" w:rsidR="002312F0" w:rsidRDefault="002312F0" w:rsidP="002312F0">
      <w:pPr>
        <w:numPr>
          <w:ilvl w:val="0"/>
          <w:numId w:val="7"/>
        </w:numPr>
        <w:jc w:val="both"/>
        <w:rPr>
          <w:rFonts w:ascii="Times New Roman" w:hAnsi="Times New Roman"/>
        </w:rPr>
      </w:pPr>
      <w:r w:rsidRPr="009F4411">
        <w:rPr>
          <w:rFonts w:ascii="Times New Roman" w:hAnsi="Times New Roman"/>
        </w:rPr>
        <w:t>da odl</w:t>
      </w:r>
      <w:r>
        <w:rPr>
          <w:rFonts w:ascii="Times New Roman" w:hAnsi="Times New Roman"/>
        </w:rPr>
        <w:t>ukom o učlanjenju prihvate Stat</w:t>
      </w:r>
      <w:r w:rsidRPr="009F4411">
        <w:rPr>
          <w:rFonts w:ascii="Times New Roman" w:hAnsi="Times New Roman"/>
        </w:rPr>
        <w:t xml:space="preserve">ut </w:t>
      </w:r>
      <w:r w:rsidR="003B35CA">
        <w:rPr>
          <w:rFonts w:ascii="Times New Roman" w:hAnsi="Times New Roman"/>
        </w:rPr>
        <w:t>Udruge</w:t>
      </w:r>
      <w:r w:rsidRPr="009F4411">
        <w:rPr>
          <w:rFonts w:ascii="Times New Roman" w:hAnsi="Times New Roman"/>
        </w:rPr>
        <w:t xml:space="preserve"> i zajedničke ciljeve i zadaće utvrđene njime i drugim općim aktima </w:t>
      </w:r>
      <w:r w:rsidR="003B35CA">
        <w:rPr>
          <w:rFonts w:ascii="Times New Roman" w:hAnsi="Times New Roman"/>
        </w:rPr>
        <w:t>Udruge</w:t>
      </w:r>
      <w:r w:rsidRPr="009F4411">
        <w:rPr>
          <w:rFonts w:ascii="Times New Roman" w:hAnsi="Times New Roman"/>
        </w:rPr>
        <w:t>;</w:t>
      </w:r>
    </w:p>
    <w:p w14:paraId="13422F42" w14:textId="2D707491" w:rsidR="00F904B1" w:rsidRPr="009F4411" w:rsidRDefault="00F904B1" w:rsidP="002312F0">
      <w:pPr>
        <w:numPr>
          <w:ilvl w:val="0"/>
          <w:numId w:val="7"/>
        </w:numPr>
        <w:jc w:val="both"/>
        <w:rPr>
          <w:rFonts w:ascii="Times New Roman" w:hAnsi="Times New Roman"/>
        </w:rPr>
      </w:pPr>
      <w:r>
        <w:rPr>
          <w:rFonts w:ascii="Times New Roman" w:hAnsi="Times New Roman"/>
        </w:rPr>
        <w:t>da član ima položeno za zvanje košarkaškog suca, pomoćnog suca,</w:t>
      </w:r>
      <w:r w:rsidR="00E11EC1">
        <w:rPr>
          <w:rFonts w:ascii="Times New Roman" w:hAnsi="Times New Roman"/>
        </w:rPr>
        <w:t xml:space="preserve"> </w:t>
      </w:r>
      <w:r>
        <w:rPr>
          <w:rFonts w:ascii="Times New Roman" w:hAnsi="Times New Roman"/>
        </w:rPr>
        <w:t>opunomoćenika ili instruktora.</w:t>
      </w:r>
    </w:p>
    <w:p w14:paraId="13422F43" w14:textId="62F6D15B" w:rsidR="002312F0" w:rsidRDefault="002312F0" w:rsidP="002312F0">
      <w:pPr>
        <w:numPr>
          <w:ilvl w:val="0"/>
          <w:numId w:val="12"/>
        </w:numPr>
        <w:jc w:val="both"/>
        <w:rPr>
          <w:rFonts w:ascii="Times New Roman" w:hAnsi="Times New Roman"/>
        </w:rPr>
      </w:pPr>
      <w:r w:rsidRPr="009F4411">
        <w:rPr>
          <w:rFonts w:ascii="Times New Roman" w:hAnsi="Times New Roman"/>
        </w:rPr>
        <w:t>Uz zahtjev za prijem u članstvo</w:t>
      </w:r>
      <w:r w:rsidR="00E11EC1">
        <w:rPr>
          <w:rFonts w:ascii="Times New Roman" w:hAnsi="Times New Roman"/>
        </w:rPr>
        <w:t xml:space="preserve"> član </w:t>
      </w:r>
      <w:r w:rsidRPr="009F4411">
        <w:rPr>
          <w:rFonts w:ascii="Times New Roman" w:hAnsi="Times New Roman"/>
        </w:rPr>
        <w:t>mora dostaviti i osnovne podatke o sebi</w:t>
      </w:r>
      <w:r w:rsidR="00E11EC1">
        <w:rPr>
          <w:rFonts w:ascii="Times New Roman" w:hAnsi="Times New Roman"/>
        </w:rPr>
        <w:t>.</w:t>
      </w:r>
    </w:p>
    <w:p w14:paraId="31CA724A" w14:textId="14A330F3" w:rsidR="00A817C7" w:rsidRPr="009F4411" w:rsidRDefault="00A817C7" w:rsidP="002312F0">
      <w:pPr>
        <w:numPr>
          <w:ilvl w:val="0"/>
          <w:numId w:val="12"/>
        </w:numPr>
        <w:jc w:val="both"/>
        <w:rPr>
          <w:rFonts w:ascii="Times New Roman" w:hAnsi="Times New Roman"/>
        </w:rPr>
      </w:pPr>
      <w:r>
        <w:rPr>
          <w:rFonts w:ascii="Times New Roman" w:hAnsi="Times New Roman"/>
        </w:rPr>
        <w:t>Članom se postaje danom upisa u popis članova</w:t>
      </w:r>
    </w:p>
    <w:p w14:paraId="13422F44" w14:textId="358B8710" w:rsidR="002312F0" w:rsidRPr="009F4411" w:rsidRDefault="002312F0" w:rsidP="00E11EC1">
      <w:pPr>
        <w:ind w:left="454"/>
        <w:jc w:val="both"/>
        <w:rPr>
          <w:rFonts w:ascii="Times New Roman" w:hAnsi="Times New Roman"/>
        </w:rPr>
      </w:pPr>
    </w:p>
    <w:p w14:paraId="13422F45" w14:textId="77777777" w:rsidR="002312F0" w:rsidRPr="009F4411" w:rsidRDefault="002312F0" w:rsidP="00095703">
      <w:pPr>
        <w:jc w:val="both"/>
        <w:rPr>
          <w:rFonts w:ascii="Times New Roman" w:hAnsi="Times New Roman"/>
        </w:rPr>
      </w:pPr>
    </w:p>
    <w:p w14:paraId="13422F46" w14:textId="77777777" w:rsidR="002312F0" w:rsidRPr="00A73C3A" w:rsidRDefault="002312F0" w:rsidP="00095703">
      <w:pPr>
        <w:jc w:val="center"/>
        <w:rPr>
          <w:rFonts w:ascii="Times New Roman" w:hAnsi="Times New Roman"/>
        </w:rPr>
      </w:pPr>
      <w:r w:rsidRPr="00A73C3A">
        <w:rPr>
          <w:rFonts w:ascii="Times New Roman" w:hAnsi="Times New Roman"/>
        </w:rPr>
        <w:t>Članak 1</w:t>
      </w:r>
      <w:r w:rsidR="001E0CF6" w:rsidRPr="00A73C3A">
        <w:rPr>
          <w:rFonts w:ascii="Times New Roman" w:hAnsi="Times New Roman"/>
        </w:rPr>
        <w:t>7</w:t>
      </w:r>
      <w:r w:rsidRPr="00A73C3A">
        <w:rPr>
          <w:rFonts w:ascii="Times New Roman" w:hAnsi="Times New Roman"/>
        </w:rPr>
        <w:t>.</w:t>
      </w:r>
    </w:p>
    <w:p w14:paraId="13422F47" w14:textId="77777777" w:rsidR="00095703" w:rsidRPr="009F4411" w:rsidRDefault="00095703" w:rsidP="00095703">
      <w:pPr>
        <w:jc w:val="center"/>
        <w:rPr>
          <w:rFonts w:ascii="Times New Roman" w:hAnsi="Times New Roman"/>
        </w:rPr>
      </w:pPr>
    </w:p>
    <w:p w14:paraId="13422F48" w14:textId="6B5E3BF3" w:rsidR="002312F0" w:rsidRDefault="00E11EC1" w:rsidP="002312F0">
      <w:pPr>
        <w:pStyle w:val="Odlomakpopisa"/>
        <w:numPr>
          <w:ilvl w:val="0"/>
          <w:numId w:val="51"/>
        </w:numPr>
        <w:jc w:val="both"/>
        <w:rPr>
          <w:rFonts w:ascii="Times New Roman" w:hAnsi="Times New Roman"/>
        </w:rPr>
      </w:pPr>
      <w:r>
        <w:rPr>
          <w:rFonts w:ascii="Times New Roman" w:hAnsi="Times New Roman"/>
        </w:rPr>
        <w:t>Č</w:t>
      </w:r>
      <w:r w:rsidR="00F904B1">
        <w:rPr>
          <w:rFonts w:ascii="Times New Roman" w:hAnsi="Times New Roman"/>
        </w:rPr>
        <w:t>lanovi</w:t>
      </w:r>
      <w:r w:rsidR="002312F0" w:rsidRPr="006840EA">
        <w:rPr>
          <w:rFonts w:ascii="Times New Roman" w:hAnsi="Times New Roman"/>
        </w:rPr>
        <w:t xml:space="preserve"> </w:t>
      </w:r>
      <w:r w:rsidR="00095703">
        <w:rPr>
          <w:rFonts w:ascii="Times New Roman" w:hAnsi="Times New Roman"/>
        </w:rPr>
        <w:t>udruge</w:t>
      </w:r>
      <w:r w:rsidR="00F904B1">
        <w:rPr>
          <w:rFonts w:ascii="Times New Roman" w:hAnsi="Times New Roman"/>
        </w:rPr>
        <w:t xml:space="preserve"> su potpuno samostalni</w:t>
      </w:r>
      <w:r w:rsidR="002312F0" w:rsidRPr="006840EA">
        <w:rPr>
          <w:rFonts w:ascii="Times New Roman" w:hAnsi="Times New Roman"/>
        </w:rPr>
        <w:t xml:space="preserve"> u planiranju i obavljanju svojih ukupnih djelatnosti.</w:t>
      </w:r>
    </w:p>
    <w:p w14:paraId="13422F49" w14:textId="338E2A20" w:rsidR="002312F0" w:rsidRPr="006840EA" w:rsidRDefault="002312F0" w:rsidP="002312F0">
      <w:pPr>
        <w:pStyle w:val="Odlomakpopisa"/>
        <w:numPr>
          <w:ilvl w:val="0"/>
          <w:numId w:val="51"/>
        </w:numPr>
        <w:spacing w:after="0"/>
        <w:jc w:val="both"/>
        <w:rPr>
          <w:rFonts w:ascii="Times New Roman" w:hAnsi="Times New Roman"/>
        </w:rPr>
      </w:pPr>
      <w:r w:rsidRPr="006840EA">
        <w:rPr>
          <w:rFonts w:ascii="Times New Roman" w:hAnsi="Times New Roman"/>
        </w:rPr>
        <w:lastRenderedPageBreak/>
        <w:t xml:space="preserve">U ostvarivanju zajedničkih interesa, zadaća i poslova koje su </w:t>
      </w:r>
      <w:r w:rsidR="001E0CF6">
        <w:rPr>
          <w:rFonts w:ascii="Times New Roman" w:hAnsi="Times New Roman"/>
        </w:rPr>
        <w:t>Udruzi</w:t>
      </w:r>
      <w:r w:rsidRPr="006840EA">
        <w:rPr>
          <w:rFonts w:ascii="Times New Roman" w:hAnsi="Times New Roman"/>
        </w:rPr>
        <w:t xml:space="preserve"> povjerile </w:t>
      </w:r>
      <w:r w:rsidR="00F904B1">
        <w:rPr>
          <w:rFonts w:ascii="Times New Roman" w:hAnsi="Times New Roman"/>
        </w:rPr>
        <w:t>članovi</w:t>
      </w:r>
      <w:r w:rsidRPr="006840EA">
        <w:rPr>
          <w:rFonts w:ascii="Times New Roman" w:hAnsi="Times New Roman"/>
        </w:rPr>
        <w:t xml:space="preserve">, odnosno koje su mu u djelokrugu stavljeni Zakonom o sportu, </w:t>
      </w:r>
      <w:r w:rsidR="00F904B1">
        <w:rPr>
          <w:rFonts w:ascii="Times New Roman" w:hAnsi="Times New Roman"/>
        </w:rPr>
        <w:t>članovi</w:t>
      </w:r>
      <w:r w:rsidRPr="006840EA">
        <w:rPr>
          <w:rFonts w:ascii="Times New Roman" w:hAnsi="Times New Roman"/>
        </w:rPr>
        <w:t xml:space="preserve"> imaju pravo i obvezu:</w:t>
      </w:r>
    </w:p>
    <w:p w14:paraId="13422F4A"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 xml:space="preserve">sudjelovati u utvrđivanju </w:t>
      </w:r>
      <w:r w:rsidR="001E0CF6">
        <w:rPr>
          <w:rFonts w:ascii="Times New Roman" w:hAnsi="Times New Roman"/>
        </w:rPr>
        <w:t>politike razvitka sudačkog kadra</w:t>
      </w:r>
      <w:r w:rsidRPr="009F4411">
        <w:rPr>
          <w:rFonts w:ascii="Times New Roman" w:hAnsi="Times New Roman"/>
        </w:rPr>
        <w:t>;</w:t>
      </w:r>
    </w:p>
    <w:p w14:paraId="13422F4B" w14:textId="4DB0D6DC" w:rsidR="002312F0" w:rsidRPr="009F4411" w:rsidRDefault="002312F0" w:rsidP="002312F0">
      <w:pPr>
        <w:numPr>
          <w:ilvl w:val="0"/>
          <w:numId w:val="7"/>
        </w:numPr>
        <w:jc w:val="both"/>
        <w:rPr>
          <w:rFonts w:ascii="Times New Roman" w:hAnsi="Times New Roman"/>
        </w:rPr>
      </w:pPr>
      <w:r w:rsidRPr="009F4411">
        <w:rPr>
          <w:rFonts w:ascii="Times New Roman" w:hAnsi="Times New Roman"/>
        </w:rPr>
        <w:t xml:space="preserve">birati svoje predstavnike </w:t>
      </w:r>
      <w:r w:rsidR="00616501">
        <w:rPr>
          <w:rFonts w:ascii="Times New Roman" w:hAnsi="Times New Roman"/>
        </w:rPr>
        <w:t xml:space="preserve">i biti birani </w:t>
      </w:r>
      <w:r w:rsidRPr="009F4411">
        <w:rPr>
          <w:rFonts w:ascii="Times New Roman" w:hAnsi="Times New Roman"/>
        </w:rPr>
        <w:t xml:space="preserve">u tijela </w:t>
      </w:r>
      <w:r w:rsidR="001E0CF6">
        <w:rPr>
          <w:rFonts w:ascii="Times New Roman" w:hAnsi="Times New Roman"/>
        </w:rPr>
        <w:t>Udruge</w:t>
      </w:r>
      <w:r w:rsidRPr="009F4411">
        <w:rPr>
          <w:rFonts w:ascii="Times New Roman" w:hAnsi="Times New Roman"/>
        </w:rPr>
        <w:t xml:space="preserve"> i preko njih upravljati sveukupnim poslovima </w:t>
      </w:r>
      <w:r w:rsidR="001E0CF6">
        <w:rPr>
          <w:rFonts w:ascii="Times New Roman" w:hAnsi="Times New Roman"/>
        </w:rPr>
        <w:t>Udruge</w:t>
      </w:r>
      <w:r w:rsidRPr="009F4411">
        <w:rPr>
          <w:rFonts w:ascii="Times New Roman" w:hAnsi="Times New Roman"/>
        </w:rPr>
        <w:t>;</w:t>
      </w:r>
    </w:p>
    <w:p w14:paraId="13422F4C"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provoditi aktivnosti kojima se ostvaruju zajednički interesi i zadaće;</w:t>
      </w:r>
    </w:p>
    <w:p w14:paraId="13422F4D" w14:textId="77777777" w:rsidR="002312F0" w:rsidRDefault="00A73C3A" w:rsidP="002312F0">
      <w:pPr>
        <w:numPr>
          <w:ilvl w:val="0"/>
          <w:numId w:val="7"/>
        </w:numPr>
        <w:jc w:val="both"/>
        <w:rPr>
          <w:rFonts w:ascii="Times New Roman" w:hAnsi="Times New Roman"/>
        </w:rPr>
      </w:pPr>
      <w:r>
        <w:rPr>
          <w:rFonts w:ascii="Times New Roman" w:hAnsi="Times New Roman"/>
        </w:rPr>
        <w:t>redovito plaćanje godišnje članarine ukoliko o istoj bude donesena odluka</w:t>
      </w:r>
      <w:r w:rsidR="002312F0" w:rsidRPr="009F4411">
        <w:rPr>
          <w:rFonts w:ascii="Times New Roman" w:hAnsi="Times New Roman"/>
        </w:rPr>
        <w:t>;</w:t>
      </w:r>
    </w:p>
    <w:p w14:paraId="13422F4E" w14:textId="77777777" w:rsidR="00A73C3A" w:rsidRPr="009F4411" w:rsidRDefault="00A73C3A" w:rsidP="002312F0">
      <w:pPr>
        <w:numPr>
          <w:ilvl w:val="0"/>
          <w:numId w:val="7"/>
        </w:numPr>
        <w:jc w:val="both"/>
        <w:rPr>
          <w:rFonts w:ascii="Times New Roman" w:hAnsi="Times New Roman"/>
        </w:rPr>
      </w:pPr>
      <w:r>
        <w:rPr>
          <w:rFonts w:ascii="Times New Roman" w:hAnsi="Times New Roman"/>
        </w:rPr>
        <w:t>uvijek i na svakom mjestu štititi ugled Udruge i članova</w:t>
      </w:r>
      <w:r w:rsidR="009817ED">
        <w:rPr>
          <w:rFonts w:ascii="Times New Roman" w:hAnsi="Times New Roman"/>
        </w:rPr>
        <w:t>;</w:t>
      </w:r>
    </w:p>
    <w:p w14:paraId="13422F4F"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ostvarivati druga prava i izvršavati druge obveze u svezi zajedničkih interesa, zadaća i poslova.</w:t>
      </w:r>
    </w:p>
    <w:p w14:paraId="13422F50" w14:textId="77777777" w:rsidR="002312F0" w:rsidRPr="009F4411" w:rsidRDefault="002312F0" w:rsidP="002312F0">
      <w:pPr>
        <w:jc w:val="both"/>
        <w:rPr>
          <w:rFonts w:ascii="Times New Roman" w:hAnsi="Times New Roman"/>
        </w:rPr>
      </w:pPr>
    </w:p>
    <w:p w14:paraId="13422F51" w14:textId="77777777" w:rsidR="002312F0" w:rsidRPr="007C3AA8" w:rsidRDefault="002312F0" w:rsidP="002312F0">
      <w:pPr>
        <w:jc w:val="center"/>
        <w:rPr>
          <w:rFonts w:ascii="Times New Roman" w:hAnsi="Times New Roman"/>
        </w:rPr>
      </w:pPr>
      <w:r w:rsidRPr="007C3AA8">
        <w:rPr>
          <w:rFonts w:ascii="Times New Roman" w:hAnsi="Times New Roman"/>
        </w:rPr>
        <w:t>Članak 1</w:t>
      </w:r>
      <w:r w:rsidR="00A73C3A" w:rsidRPr="007C3AA8">
        <w:rPr>
          <w:rFonts w:ascii="Times New Roman" w:hAnsi="Times New Roman"/>
        </w:rPr>
        <w:t>8</w:t>
      </w:r>
      <w:r w:rsidRPr="007C3AA8">
        <w:rPr>
          <w:rFonts w:ascii="Times New Roman" w:hAnsi="Times New Roman"/>
        </w:rPr>
        <w:t>.</w:t>
      </w:r>
    </w:p>
    <w:p w14:paraId="13422F52" w14:textId="77777777" w:rsidR="002312F0" w:rsidRPr="009F4411" w:rsidRDefault="002312F0" w:rsidP="002312F0">
      <w:pPr>
        <w:jc w:val="center"/>
        <w:rPr>
          <w:rFonts w:ascii="Times New Roman" w:hAnsi="Times New Roman"/>
        </w:rPr>
      </w:pPr>
    </w:p>
    <w:p w14:paraId="13422F53" w14:textId="6FF2CECF" w:rsidR="002312F0" w:rsidRPr="009F4411" w:rsidRDefault="002312F0" w:rsidP="002312F0">
      <w:pPr>
        <w:jc w:val="both"/>
        <w:rPr>
          <w:rFonts w:ascii="Times New Roman" w:hAnsi="Times New Roman"/>
        </w:rPr>
      </w:pPr>
      <w:r w:rsidRPr="009F4411">
        <w:rPr>
          <w:rFonts w:ascii="Times New Roman" w:hAnsi="Times New Roman"/>
        </w:rPr>
        <w:t>Za zakonito, st</w:t>
      </w:r>
      <w:r>
        <w:rPr>
          <w:rFonts w:ascii="Times New Roman" w:hAnsi="Times New Roman"/>
        </w:rPr>
        <w:t>r</w:t>
      </w:r>
      <w:r w:rsidRPr="009F4411">
        <w:rPr>
          <w:rFonts w:ascii="Times New Roman" w:hAnsi="Times New Roman"/>
        </w:rPr>
        <w:t>učno i pravodob</w:t>
      </w:r>
      <w:r w:rsidR="009858F0">
        <w:rPr>
          <w:rFonts w:ascii="Times New Roman" w:hAnsi="Times New Roman"/>
        </w:rPr>
        <w:t>no obavljanje poslova koji su joj</w:t>
      </w:r>
      <w:r w:rsidRPr="009F4411">
        <w:rPr>
          <w:rFonts w:ascii="Times New Roman" w:hAnsi="Times New Roman"/>
        </w:rPr>
        <w:t xml:space="preserve"> povjereni</w:t>
      </w:r>
      <w:r w:rsidR="009858F0">
        <w:rPr>
          <w:rFonts w:ascii="Times New Roman" w:hAnsi="Times New Roman"/>
        </w:rPr>
        <w:t>,</w:t>
      </w:r>
      <w:r w:rsidR="00A73C3A">
        <w:rPr>
          <w:rFonts w:ascii="Times New Roman" w:hAnsi="Times New Roman"/>
        </w:rPr>
        <w:t xml:space="preserve"> Udruga</w:t>
      </w:r>
      <w:r w:rsidRPr="009F4411">
        <w:rPr>
          <w:rFonts w:ascii="Times New Roman" w:hAnsi="Times New Roman"/>
        </w:rPr>
        <w:t xml:space="preserve"> je odgovor</w:t>
      </w:r>
      <w:r w:rsidR="00A73C3A">
        <w:rPr>
          <w:rFonts w:ascii="Times New Roman" w:hAnsi="Times New Roman"/>
        </w:rPr>
        <w:t>na</w:t>
      </w:r>
      <w:r w:rsidRPr="009F4411">
        <w:rPr>
          <w:rFonts w:ascii="Times New Roman" w:hAnsi="Times New Roman"/>
        </w:rPr>
        <w:t xml:space="preserve"> </w:t>
      </w:r>
      <w:r w:rsidR="00F904B1">
        <w:rPr>
          <w:rFonts w:ascii="Times New Roman" w:hAnsi="Times New Roman"/>
        </w:rPr>
        <w:t>članovima</w:t>
      </w:r>
      <w:r w:rsidRPr="009F4411">
        <w:rPr>
          <w:rFonts w:ascii="Times New Roman" w:hAnsi="Times New Roman"/>
        </w:rPr>
        <w:t>.</w:t>
      </w:r>
    </w:p>
    <w:p w14:paraId="13422F54" w14:textId="77777777" w:rsidR="002312F0" w:rsidRPr="009F4411" w:rsidRDefault="002312F0" w:rsidP="002312F0">
      <w:pPr>
        <w:jc w:val="center"/>
        <w:rPr>
          <w:rFonts w:ascii="Times New Roman" w:hAnsi="Times New Roman"/>
        </w:rPr>
      </w:pPr>
    </w:p>
    <w:p w14:paraId="13422F55" w14:textId="77777777" w:rsidR="002312F0" w:rsidRPr="009F4411" w:rsidRDefault="009858F0" w:rsidP="002312F0">
      <w:pPr>
        <w:jc w:val="center"/>
        <w:rPr>
          <w:rFonts w:ascii="Times New Roman" w:hAnsi="Times New Roman"/>
        </w:rPr>
      </w:pPr>
      <w:r>
        <w:rPr>
          <w:rFonts w:ascii="Times New Roman" w:hAnsi="Times New Roman"/>
        </w:rPr>
        <w:t>Članak 19</w:t>
      </w:r>
      <w:r w:rsidR="002312F0" w:rsidRPr="009F4411">
        <w:rPr>
          <w:rFonts w:ascii="Times New Roman" w:hAnsi="Times New Roman"/>
        </w:rPr>
        <w:t>.</w:t>
      </w:r>
    </w:p>
    <w:p w14:paraId="13422F56" w14:textId="77777777" w:rsidR="002312F0" w:rsidRPr="009F4411" w:rsidRDefault="002312F0" w:rsidP="002312F0">
      <w:pPr>
        <w:rPr>
          <w:rFonts w:ascii="Times New Roman" w:hAnsi="Times New Roman"/>
        </w:rPr>
      </w:pPr>
    </w:p>
    <w:p w14:paraId="13422F5B" w14:textId="77777777" w:rsidR="009858F0" w:rsidRPr="009F4411" w:rsidRDefault="009858F0" w:rsidP="009817ED">
      <w:pPr>
        <w:numPr>
          <w:ilvl w:val="0"/>
          <w:numId w:val="15"/>
        </w:numPr>
        <w:jc w:val="both"/>
        <w:rPr>
          <w:rFonts w:ascii="Times New Roman" w:hAnsi="Times New Roman"/>
        </w:rPr>
      </w:pPr>
      <w:r>
        <w:rPr>
          <w:rFonts w:ascii="Times New Roman" w:hAnsi="Times New Roman"/>
        </w:rPr>
        <w:t>Kada član</w:t>
      </w:r>
      <w:r w:rsidRPr="009F4411">
        <w:rPr>
          <w:rFonts w:ascii="Times New Roman" w:hAnsi="Times New Roman"/>
        </w:rPr>
        <w:t xml:space="preserve"> u svom djelovanju ne ostvaruje utvrđene ciljeve i zadaće, n</w:t>
      </w:r>
      <w:r>
        <w:rPr>
          <w:rFonts w:ascii="Times New Roman" w:hAnsi="Times New Roman"/>
        </w:rPr>
        <w:t>adležno tijelo Udruge, upozorit</w:t>
      </w:r>
      <w:r w:rsidR="001D6250">
        <w:rPr>
          <w:rFonts w:ascii="Times New Roman" w:hAnsi="Times New Roman"/>
        </w:rPr>
        <w:t xml:space="preserve"> će ga</w:t>
      </w:r>
      <w:r w:rsidRPr="009F4411">
        <w:rPr>
          <w:rFonts w:ascii="Times New Roman" w:hAnsi="Times New Roman"/>
        </w:rPr>
        <w:t xml:space="preserve"> na nedostatke u radu, i </w:t>
      </w:r>
      <w:r>
        <w:rPr>
          <w:rFonts w:ascii="Times New Roman" w:hAnsi="Times New Roman"/>
        </w:rPr>
        <w:t>predložiti, odnosno poduzeti sl</w:t>
      </w:r>
      <w:r w:rsidRPr="009F4411">
        <w:rPr>
          <w:rFonts w:ascii="Times New Roman" w:hAnsi="Times New Roman"/>
        </w:rPr>
        <w:t>jedeće mjere:</w:t>
      </w:r>
    </w:p>
    <w:p w14:paraId="13422F5C" w14:textId="77777777" w:rsidR="001D6250" w:rsidRDefault="001D6250" w:rsidP="009817ED">
      <w:pPr>
        <w:pStyle w:val="Odlomakpopisa"/>
        <w:numPr>
          <w:ilvl w:val="0"/>
          <w:numId w:val="7"/>
        </w:numPr>
        <w:spacing w:line="240" w:lineRule="auto"/>
        <w:jc w:val="both"/>
        <w:rPr>
          <w:rFonts w:ascii="Times New Roman" w:hAnsi="Times New Roman"/>
        </w:rPr>
      </w:pPr>
      <w:r w:rsidRPr="001D6250">
        <w:rPr>
          <w:rFonts w:ascii="Times New Roman" w:hAnsi="Times New Roman"/>
        </w:rPr>
        <w:t>zatražiti odgovornost člana</w:t>
      </w:r>
    </w:p>
    <w:p w14:paraId="13422F5D" w14:textId="65677AEF" w:rsidR="002312F0" w:rsidRPr="00724337" w:rsidRDefault="002312F0" w:rsidP="009817ED">
      <w:pPr>
        <w:pStyle w:val="Odlomakpopisa"/>
        <w:numPr>
          <w:ilvl w:val="0"/>
          <w:numId w:val="15"/>
        </w:numPr>
        <w:spacing w:line="240" w:lineRule="auto"/>
        <w:jc w:val="both"/>
        <w:rPr>
          <w:rFonts w:ascii="Times New Roman" w:hAnsi="Times New Roman"/>
        </w:rPr>
      </w:pPr>
      <w:r w:rsidRPr="001D6250">
        <w:rPr>
          <w:rFonts w:ascii="Times New Roman" w:hAnsi="Times New Roman"/>
        </w:rPr>
        <w:t xml:space="preserve">Ako </w:t>
      </w:r>
      <w:r w:rsidR="001D6250">
        <w:rPr>
          <w:rFonts w:ascii="Times New Roman" w:hAnsi="Times New Roman"/>
        </w:rPr>
        <w:t>član</w:t>
      </w:r>
      <w:r w:rsidRPr="001D6250">
        <w:rPr>
          <w:rFonts w:ascii="Times New Roman" w:hAnsi="Times New Roman"/>
        </w:rPr>
        <w:t xml:space="preserve"> i nakon upozorenja i poduzetih mjera iz stavka 1. ovog članka, nastavi djelovati suprotno odredbama svog i ovog </w:t>
      </w:r>
      <w:r w:rsidR="00E11EC1">
        <w:rPr>
          <w:rFonts w:ascii="Times New Roman" w:hAnsi="Times New Roman"/>
        </w:rPr>
        <w:t>S</w:t>
      </w:r>
      <w:r w:rsidRPr="001D6250">
        <w:rPr>
          <w:rFonts w:ascii="Times New Roman" w:hAnsi="Times New Roman"/>
        </w:rPr>
        <w:t>tatuta, isključit će se iz članstva i o tome izvijestiti nadležna tijela.</w:t>
      </w:r>
    </w:p>
    <w:p w14:paraId="13422F5E" w14:textId="77777777" w:rsidR="002312F0" w:rsidRPr="009F4411" w:rsidRDefault="002312F0" w:rsidP="002312F0">
      <w:pPr>
        <w:jc w:val="center"/>
        <w:rPr>
          <w:rFonts w:ascii="Times New Roman" w:hAnsi="Times New Roman"/>
        </w:rPr>
      </w:pPr>
      <w:r>
        <w:rPr>
          <w:rFonts w:ascii="Times New Roman" w:hAnsi="Times New Roman"/>
        </w:rPr>
        <w:t>Članak 2</w:t>
      </w:r>
      <w:r w:rsidR="009858F0">
        <w:rPr>
          <w:rFonts w:ascii="Times New Roman" w:hAnsi="Times New Roman"/>
        </w:rPr>
        <w:t>0</w:t>
      </w:r>
      <w:r w:rsidRPr="009F4411">
        <w:rPr>
          <w:rFonts w:ascii="Times New Roman" w:hAnsi="Times New Roman"/>
        </w:rPr>
        <w:t>.</w:t>
      </w:r>
    </w:p>
    <w:p w14:paraId="13422F67" w14:textId="77777777" w:rsidR="001D6250" w:rsidRPr="009F4411" w:rsidRDefault="001D6250" w:rsidP="001D6250">
      <w:pPr>
        <w:rPr>
          <w:rFonts w:ascii="Times New Roman" w:hAnsi="Times New Roman"/>
        </w:rPr>
      </w:pPr>
    </w:p>
    <w:p w14:paraId="13422F68" w14:textId="77777777" w:rsidR="001D6250" w:rsidRPr="009F4411" w:rsidRDefault="001D6250" w:rsidP="001D6250">
      <w:pPr>
        <w:rPr>
          <w:rFonts w:ascii="Times New Roman" w:hAnsi="Times New Roman"/>
        </w:rPr>
      </w:pPr>
      <w:r w:rsidRPr="009F4411">
        <w:rPr>
          <w:rFonts w:ascii="Times New Roman" w:hAnsi="Times New Roman"/>
        </w:rPr>
        <w:t xml:space="preserve">Članstvo </w:t>
      </w:r>
      <w:r>
        <w:rPr>
          <w:rFonts w:ascii="Times New Roman" w:hAnsi="Times New Roman"/>
        </w:rPr>
        <w:t>člana u Udruzi</w:t>
      </w:r>
      <w:r w:rsidRPr="009F4411">
        <w:rPr>
          <w:rFonts w:ascii="Times New Roman" w:hAnsi="Times New Roman"/>
        </w:rPr>
        <w:t xml:space="preserve"> prestaje:</w:t>
      </w:r>
    </w:p>
    <w:p w14:paraId="13422F69" w14:textId="77777777" w:rsidR="001D6250" w:rsidRPr="009F4411" w:rsidRDefault="001D6250" w:rsidP="001D6250">
      <w:pPr>
        <w:numPr>
          <w:ilvl w:val="0"/>
          <w:numId w:val="7"/>
        </w:numPr>
        <w:rPr>
          <w:rFonts w:ascii="Times New Roman" w:hAnsi="Times New Roman"/>
        </w:rPr>
      </w:pPr>
      <w:r>
        <w:rPr>
          <w:rFonts w:ascii="Times New Roman" w:hAnsi="Times New Roman"/>
        </w:rPr>
        <w:t>isključenjem iz Udruge;</w:t>
      </w:r>
    </w:p>
    <w:p w14:paraId="13422F6A" w14:textId="77777777" w:rsidR="001D6250" w:rsidRPr="009F4411" w:rsidRDefault="001D6250" w:rsidP="001D6250">
      <w:pPr>
        <w:numPr>
          <w:ilvl w:val="0"/>
          <w:numId w:val="7"/>
        </w:numPr>
        <w:rPr>
          <w:rFonts w:ascii="Times New Roman" w:hAnsi="Times New Roman"/>
        </w:rPr>
      </w:pPr>
      <w:r>
        <w:rPr>
          <w:rFonts w:ascii="Times New Roman" w:hAnsi="Times New Roman"/>
        </w:rPr>
        <w:t>istupanjem na vlastiti zahtjev uz obrazloženje</w:t>
      </w:r>
      <w:r w:rsidRPr="009F4411">
        <w:rPr>
          <w:rFonts w:ascii="Times New Roman" w:hAnsi="Times New Roman"/>
        </w:rPr>
        <w:t>;</w:t>
      </w:r>
    </w:p>
    <w:p w14:paraId="13422F6B" w14:textId="77777777" w:rsidR="002312F0" w:rsidRDefault="001D6250" w:rsidP="002312F0">
      <w:pPr>
        <w:numPr>
          <w:ilvl w:val="0"/>
          <w:numId w:val="7"/>
        </w:numPr>
        <w:rPr>
          <w:rFonts w:ascii="Times New Roman" w:hAnsi="Times New Roman"/>
        </w:rPr>
      </w:pPr>
      <w:r>
        <w:rPr>
          <w:rFonts w:ascii="Times New Roman" w:hAnsi="Times New Roman"/>
        </w:rPr>
        <w:t>nastankom drugih okolnosti.</w:t>
      </w:r>
    </w:p>
    <w:p w14:paraId="13422F6C" w14:textId="77777777" w:rsidR="001D6250" w:rsidRDefault="001D6250" w:rsidP="001D6250">
      <w:pPr>
        <w:ind w:left="645"/>
        <w:rPr>
          <w:rFonts w:ascii="Times New Roman" w:hAnsi="Times New Roman"/>
        </w:rPr>
      </w:pPr>
    </w:p>
    <w:p w14:paraId="13422F6D" w14:textId="77777777" w:rsidR="001D6250" w:rsidRDefault="001D6250" w:rsidP="001D6250">
      <w:pPr>
        <w:rPr>
          <w:rFonts w:ascii="Times New Roman" w:hAnsi="Times New Roman"/>
        </w:rPr>
      </w:pPr>
      <w:r>
        <w:rPr>
          <w:rFonts w:ascii="Times New Roman" w:hAnsi="Times New Roman"/>
        </w:rPr>
        <w:t>Odluku o isključenju donosi Stegovni sud Udruge.</w:t>
      </w:r>
    </w:p>
    <w:p w14:paraId="13422F6E" w14:textId="4DBDF9C1" w:rsidR="001D6250" w:rsidRPr="001D6250" w:rsidRDefault="001D6250" w:rsidP="001D6250">
      <w:pPr>
        <w:rPr>
          <w:rFonts w:ascii="Times New Roman" w:hAnsi="Times New Roman"/>
        </w:rPr>
      </w:pPr>
      <w:r>
        <w:rPr>
          <w:rFonts w:ascii="Times New Roman" w:hAnsi="Times New Roman"/>
        </w:rPr>
        <w:t>Protiv odluke o isključenju dozvoljena je žalba Izvršnom odboru Udruge u roku od 15 dana od dana primitka odluke</w:t>
      </w:r>
      <w:r w:rsidR="004B1A4D">
        <w:rPr>
          <w:rFonts w:ascii="Times New Roman" w:hAnsi="Times New Roman"/>
        </w:rPr>
        <w:t>.</w:t>
      </w:r>
      <w:r>
        <w:rPr>
          <w:rFonts w:ascii="Times New Roman" w:hAnsi="Times New Roman"/>
        </w:rPr>
        <w:t xml:space="preserve"> </w:t>
      </w:r>
    </w:p>
    <w:p w14:paraId="13422F6F" w14:textId="77777777" w:rsidR="002312F0" w:rsidRDefault="002312F0" w:rsidP="002312F0">
      <w:pPr>
        <w:rPr>
          <w:rFonts w:ascii="Times New Roman" w:hAnsi="Times New Roman"/>
        </w:rPr>
      </w:pPr>
    </w:p>
    <w:p w14:paraId="13422F70" w14:textId="77777777" w:rsidR="001D62AF" w:rsidRPr="009F4411" w:rsidRDefault="001D62AF" w:rsidP="002312F0">
      <w:pPr>
        <w:rPr>
          <w:rFonts w:ascii="Times New Roman" w:hAnsi="Times New Roman"/>
        </w:rPr>
      </w:pPr>
    </w:p>
    <w:p w14:paraId="13422F71" w14:textId="77777777" w:rsidR="002312F0" w:rsidRPr="009F4411" w:rsidRDefault="001D62AF" w:rsidP="002312F0">
      <w:pPr>
        <w:jc w:val="center"/>
        <w:rPr>
          <w:rFonts w:ascii="Times New Roman" w:hAnsi="Times New Roman"/>
          <w:b/>
        </w:rPr>
      </w:pPr>
      <w:r>
        <w:rPr>
          <w:rFonts w:ascii="Times New Roman" w:hAnsi="Times New Roman"/>
          <w:b/>
        </w:rPr>
        <w:t>V. TIJELA UDRUGE</w:t>
      </w:r>
    </w:p>
    <w:p w14:paraId="13422F73" w14:textId="77777777" w:rsidR="002312F0" w:rsidRPr="009F4411" w:rsidRDefault="002312F0" w:rsidP="002312F0">
      <w:pPr>
        <w:rPr>
          <w:rFonts w:ascii="Times New Roman" w:hAnsi="Times New Roman"/>
        </w:rPr>
      </w:pPr>
    </w:p>
    <w:p w14:paraId="13422F74" w14:textId="45E669DE" w:rsidR="002312F0" w:rsidRDefault="002312F0" w:rsidP="002312F0">
      <w:pPr>
        <w:jc w:val="center"/>
        <w:rPr>
          <w:rFonts w:ascii="Times New Roman" w:hAnsi="Times New Roman"/>
        </w:rPr>
      </w:pPr>
      <w:r>
        <w:rPr>
          <w:rFonts w:ascii="Times New Roman" w:hAnsi="Times New Roman"/>
        </w:rPr>
        <w:t>Članak 2</w:t>
      </w:r>
      <w:r w:rsidR="00E11EC1">
        <w:rPr>
          <w:rFonts w:ascii="Times New Roman" w:hAnsi="Times New Roman"/>
        </w:rPr>
        <w:t>1</w:t>
      </w:r>
      <w:r w:rsidRPr="009F4411">
        <w:rPr>
          <w:rFonts w:ascii="Times New Roman" w:hAnsi="Times New Roman"/>
        </w:rPr>
        <w:t>.</w:t>
      </w:r>
    </w:p>
    <w:p w14:paraId="13422F75" w14:textId="77777777" w:rsidR="00724337" w:rsidRPr="009F4411" w:rsidRDefault="00724337" w:rsidP="002312F0">
      <w:pPr>
        <w:jc w:val="center"/>
        <w:rPr>
          <w:rFonts w:ascii="Times New Roman" w:hAnsi="Times New Roman"/>
        </w:rPr>
      </w:pPr>
    </w:p>
    <w:p w14:paraId="13422F76" w14:textId="77777777" w:rsidR="002312F0" w:rsidRPr="009F4411" w:rsidRDefault="001D62AF" w:rsidP="002312F0">
      <w:pPr>
        <w:numPr>
          <w:ilvl w:val="0"/>
          <w:numId w:val="16"/>
        </w:numPr>
        <w:jc w:val="both"/>
        <w:rPr>
          <w:rFonts w:ascii="Times New Roman" w:hAnsi="Times New Roman"/>
        </w:rPr>
      </w:pPr>
      <w:r>
        <w:rPr>
          <w:rFonts w:ascii="Times New Roman" w:hAnsi="Times New Roman"/>
        </w:rPr>
        <w:t>Tijela Udruge</w:t>
      </w:r>
      <w:r w:rsidR="002312F0" w:rsidRPr="009F4411">
        <w:rPr>
          <w:rFonts w:ascii="Times New Roman" w:hAnsi="Times New Roman"/>
        </w:rPr>
        <w:t xml:space="preserve"> su:</w:t>
      </w:r>
    </w:p>
    <w:p w14:paraId="13422F77" w14:textId="77777777" w:rsidR="002312F0" w:rsidRPr="009F4411" w:rsidRDefault="002312F0" w:rsidP="002312F0">
      <w:pPr>
        <w:numPr>
          <w:ilvl w:val="1"/>
          <w:numId w:val="16"/>
        </w:numPr>
        <w:jc w:val="both"/>
        <w:rPr>
          <w:rFonts w:ascii="Times New Roman" w:hAnsi="Times New Roman"/>
        </w:rPr>
      </w:pPr>
      <w:r w:rsidRPr="009F4411">
        <w:rPr>
          <w:rFonts w:ascii="Times New Roman" w:hAnsi="Times New Roman"/>
        </w:rPr>
        <w:t>Skupština</w:t>
      </w:r>
    </w:p>
    <w:p w14:paraId="13422F78" w14:textId="77777777" w:rsidR="002312F0" w:rsidRPr="009F4411" w:rsidRDefault="002312F0" w:rsidP="002312F0">
      <w:pPr>
        <w:numPr>
          <w:ilvl w:val="1"/>
          <w:numId w:val="16"/>
        </w:numPr>
        <w:jc w:val="both"/>
        <w:rPr>
          <w:rFonts w:ascii="Times New Roman" w:hAnsi="Times New Roman"/>
        </w:rPr>
      </w:pPr>
      <w:r w:rsidRPr="009F4411">
        <w:rPr>
          <w:rFonts w:ascii="Times New Roman" w:hAnsi="Times New Roman"/>
        </w:rPr>
        <w:t>Izvršni odbor</w:t>
      </w:r>
    </w:p>
    <w:p w14:paraId="13422F79" w14:textId="77777777" w:rsidR="002312F0" w:rsidRPr="009F4411" w:rsidRDefault="002312F0" w:rsidP="002312F0">
      <w:pPr>
        <w:numPr>
          <w:ilvl w:val="1"/>
          <w:numId w:val="16"/>
        </w:numPr>
        <w:jc w:val="both"/>
        <w:rPr>
          <w:rFonts w:ascii="Times New Roman" w:hAnsi="Times New Roman"/>
        </w:rPr>
      </w:pPr>
      <w:r w:rsidRPr="009F4411">
        <w:rPr>
          <w:rFonts w:ascii="Times New Roman" w:hAnsi="Times New Roman"/>
        </w:rPr>
        <w:t>Predsjednik</w:t>
      </w:r>
    </w:p>
    <w:p w14:paraId="13422F7A" w14:textId="77777777" w:rsidR="002312F0" w:rsidRPr="009F4411" w:rsidRDefault="002312F0" w:rsidP="002312F0">
      <w:pPr>
        <w:numPr>
          <w:ilvl w:val="1"/>
          <w:numId w:val="16"/>
        </w:numPr>
        <w:jc w:val="both"/>
        <w:rPr>
          <w:rFonts w:ascii="Times New Roman" w:hAnsi="Times New Roman"/>
        </w:rPr>
      </w:pPr>
      <w:r w:rsidRPr="009F4411">
        <w:rPr>
          <w:rFonts w:ascii="Times New Roman" w:hAnsi="Times New Roman"/>
        </w:rPr>
        <w:t>Tajnik</w:t>
      </w:r>
    </w:p>
    <w:p w14:paraId="13422F7B" w14:textId="77777777" w:rsidR="001D62AF" w:rsidRDefault="002312F0" w:rsidP="002312F0">
      <w:pPr>
        <w:numPr>
          <w:ilvl w:val="1"/>
          <w:numId w:val="16"/>
        </w:numPr>
        <w:jc w:val="both"/>
        <w:rPr>
          <w:rFonts w:ascii="Times New Roman" w:hAnsi="Times New Roman"/>
        </w:rPr>
      </w:pPr>
      <w:r w:rsidRPr="009F4411">
        <w:rPr>
          <w:rFonts w:ascii="Times New Roman" w:hAnsi="Times New Roman"/>
        </w:rPr>
        <w:t>Nadzorni odbor</w:t>
      </w:r>
    </w:p>
    <w:p w14:paraId="13422F7C" w14:textId="77777777" w:rsidR="002312F0" w:rsidRPr="009F4411" w:rsidRDefault="001D62AF" w:rsidP="002312F0">
      <w:pPr>
        <w:numPr>
          <w:ilvl w:val="1"/>
          <w:numId w:val="16"/>
        </w:numPr>
        <w:jc w:val="both"/>
        <w:rPr>
          <w:rFonts w:ascii="Times New Roman" w:hAnsi="Times New Roman"/>
        </w:rPr>
      </w:pPr>
      <w:r>
        <w:rPr>
          <w:rFonts w:ascii="Times New Roman" w:hAnsi="Times New Roman"/>
        </w:rPr>
        <w:t>Stegovni sud</w:t>
      </w:r>
      <w:r w:rsidR="002312F0" w:rsidRPr="009F4411">
        <w:rPr>
          <w:rFonts w:ascii="Times New Roman" w:hAnsi="Times New Roman"/>
        </w:rPr>
        <w:t xml:space="preserve"> </w:t>
      </w:r>
    </w:p>
    <w:p w14:paraId="13422F7D" w14:textId="77777777" w:rsidR="002312F0" w:rsidRPr="009F4411" w:rsidRDefault="001D62AF" w:rsidP="002312F0">
      <w:pPr>
        <w:numPr>
          <w:ilvl w:val="0"/>
          <w:numId w:val="16"/>
        </w:numPr>
        <w:jc w:val="both"/>
        <w:rPr>
          <w:rFonts w:ascii="Times New Roman" w:hAnsi="Times New Roman"/>
        </w:rPr>
      </w:pPr>
      <w:r>
        <w:rPr>
          <w:rFonts w:ascii="Times New Roman" w:hAnsi="Times New Roman"/>
        </w:rPr>
        <w:t>Članovi tijela Udruge</w:t>
      </w:r>
      <w:r w:rsidR="002312F0" w:rsidRPr="009F4411">
        <w:rPr>
          <w:rFonts w:ascii="Times New Roman" w:hAnsi="Times New Roman"/>
        </w:rPr>
        <w:t xml:space="preserve"> i osobe ovlaštene za zastupanje ne mogu biti osobe za koje postoje zabrane određene Zakonom o sportu.</w:t>
      </w:r>
    </w:p>
    <w:p w14:paraId="13422F7E" w14:textId="77777777" w:rsidR="002312F0" w:rsidRPr="009F4411" w:rsidRDefault="002312F0" w:rsidP="002312F0">
      <w:pPr>
        <w:rPr>
          <w:rFonts w:ascii="Times New Roman" w:hAnsi="Times New Roman"/>
        </w:rPr>
      </w:pPr>
    </w:p>
    <w:p w14:paraId="13422F7F" w14:textId="77777777" w:rsidR="002312F0" w:rsidRPr="009F4411" w:rsidRDefault="002312F0" w:rsidP="002312F0">
      <w:pPr>
        <w:rPr>
          <w:rFonts w:ascii="Times New Roman" w:hAnsi="Times New Roman"/>
        </w:rPr>
      </w:pPr>
    </w:p>
    <w:p w14:paraId="13422F80" w14:textId="77777777" w:rsidR="002312F0" w:rsidRPr="009F4411" w:rsidRDefault="002312F0" w:rsidP="002312F0">
      <w:pPr>
        <w:rPr>
          <w:rFonts w:ascii="Times New Roman" w:hAnsi="Times New Roman"/>
          <w:b/>
        </w:rPr>
      </w:pPr>
      <w:r w:rsidRPr="009F4411">
        <w:rPr>
          <w:rFonts w:ascii="Times New Roman" w:hAnsi="Times New Roman"/>
          <w:b/>
        </w:rPr>
        <w:t>1. SKUPŠTINA</w:t>
      </w:r>
    </w:p>
    <w:p w14:paraId="13422F81" w14:textId="77777777" w:rsidR="002312F0" w:rsidRPr="009F4411" w:rsidRDefault="002312F0" w:rsidP="002312F0">
      <w:pPr>
        <w:jc w:val="center"/>
        <w:rPr>
          <w:rFonts w:ascii="Times New Roman" w:hAnsi="Times New Roman"/>
        </w:rPr>
      </w:pPr>
    </w:p>
    <w:p w14:paraId="13422F82" w14:textId="25D09A75" w:rsidR="002312F0" w:rsidRPr="009F4411" w:rsidRDefault="002312F0" w:rsidP="002312F0">
      <w:pPr>
        <w:jc w:val="center"/>
        <w:rPr>
          <w:rFonts w:ascii="Times New Roman" w:hAnsi="Times New Roman"/>
        </w:rPr>
      </w:pPr>
      <w:r>
        <w:rPr>
          <w:rFonts w:ascii="Times New Roman" w:hAnsi="Times New Roman"/>
        </w:rPr>
        <w:t>Članak 2</w:t>
      </w:r>
      <w:r w:rsidR="00E11EC1">
        <w:rPr>
          <w:rFonts w:ascii="Times New Roman" w:hAnsi="Times New Roman"/>
        </w:rPr>
        <w:t>2</w:t>
      </w:r>
      <w:r w:rsidRPr="009F4411">
        <w:rPr>
          <w:rFonts w:ascii="Times New Roman" w:hAnsi="Times New Roman"/>
        </w:rPr>
        <w:t>.</w:t>
      </w:r>
    </w:p>
    <w:p w14:paraId="13422F83" w14:textId="77777777" w:rsidR="002312F0" w:rsidRPr="009F4411" w:rsidRDefault="002312F0" w:rsidP="002312F0">
      <w:pPr>
        <w:rPr>
          <w:rFonts w:ascii="Times New Roman" w:hAnsi="Times New Roman"/>
        </w:rPr>
      </w:pPr>
    </w:p>
    <w:p w14:paraId="13422F84" w14:textId="77777777" w:rsidR="002312F0" w:rsidRPr="009F4411" w:rsidRDefault="002312F0" w:rsidP="002312F0">
      <w:pPr>
        <w:numPr>
          <w:ilvl w:val="0"/>
          <w:numId w:val="17"/>
        </w:numPr>
        <w:jc w:val="both"/>
        <w:rPr>
          <w:rFonts w:ascii="Times New Roman" w:hAnsi="Times New Roman"/>
        </w:rPr>
      </w:pPr>
      <w:r w:rsidRPr="009F4411">
        <w:rPr>
          <w:rFonts w:ascii="Times New Roman" w:hAnsi="Times New Roman"/>
        </w:rPr>
        <w:t>Skupština je naviše tijelo upravl</w:t>
      </w:r>
      <w:r w:rsidR="001D62AF">
        <w:rPr>
          <w:rFonts w:ascii="Times New Roman" w:hAnsi="Times New Roman"/>
        </w:rPr>
        <w:t>janja radom i poslovanjem Udruge</w:t>
      </w:r>
      <w:r w:rsidRPr="009F4411">
        <w:rPr>
          <w:rFonts w:ascii="Times New Roman" w:hAnsi="Times New Roman"/>
        </w:rPr>
        <w:t>.</w:t>
      </w:r>
    </w:p>
    <w:p w14:paraId="13422F86" w14:textId="77777777" w:rsidR="002312F0" w:rsidRPr="009F4411" w:rsidRDefault="002312F0" w:rsidP="002312F0">
      <w:pPr>
        <w:jc w:val="both"/>
        <w:rPr>
          <w:rFonts w:ascii="Times New Roman" w:hAnsi="Times New Roman"/>
        </w:rPr>
      </w:pPr>
    </w:p>
    <w:p w14:paraId="13422F87" w14:textId="24FDBF7C" w:rsidR="002312F0" w:rsidRPr="009F4411" w:rsidRDefault="002312F0" w:rsidP="002312F0">
      <w:pPr>
        <w:ind w:left="57"/>
        <w:jc w:val="center"/>
        <w:rPr>
          <w:rFonts w:ascii="Times New Roman" w:hAnsi="Times New Roman"/>
        </w:rPr>
      </w:pPr>
      <w:r>
        <w:rPr>
          <w:rFonts w:ascii="Times New Roman" w:hAnsi="Times New Roman"/>
        </w:rPr>
        <w:t>Članak 2</w:t>
      </w:r>
      <w:r w:rsidR="006C4FDE">
        <w:rPr>
          <w:rFonts w:ascii="Times New Roman" w:hAnsi="Times New Roman"/>
        </w:rPr>
        <w:t>3</w:t>
      </w:r>
      <w:r w:rsidRPr="009F4411">
        <w:rPr>
          <w:rFonts w:ascii="Times New Roman" w:hAnsi="Times New Roman"/>
        </w:rPr>
        <w:t>.</w:t>
      </w:r>
    </w:p>
    <w:p w14:paraId="13422F88" w14:textId="77777777" w:rsidR="002312F0" w:rsidRPr="009F4411" w:rsidRDefault="002312F0" w:rsidP="002312F0">
      <w:pPr>
        <w:ind w:left="57"/>
        <w:jc w:val="both"/>
        <w:rPr>
          <w:rFonts w:ascii="Times New Roman" w:hAnsi="Times New Roman"/>
        </w:rPr>
      </w:pPr>
    </w:p>
    <w:p w14:paraId="13422F89" w14:textId="528CD0F6" w:rsidR="002312F0" w:rsidRPr="001D62AF" w:rsidRDefault="00BD7DD5" w:rsidP="001D62AF">
      <w:pPr>
        <w:numPr>
          <w:ilvl w:val="0"/>
          <w:numId w:val="48"/>
        </w:numPr>
        <w:jc w:val="both"/>
        <w:rPr>
          <w:rStyle w:val="FontStyle21"/>
          <w:rFonts w:ascii="Times New Roman" w:hAnsi="Times New Roman" w:cs="Times New Roman"/>
        </w:rPr>
      </w:pPr>
      <w:r>
        <w:rPr>
          <w:rFonts w:ascii="Times New Roman" w:hAnsi="Times New Roman"/>
        </w:rPr>
        <w:t>Skupštinu Udruge</w:t>
      </w:r>
      <w:r w:rsidR="002312F0" w:rsidRPr="009F4411">
        <w:rPr>
          <w:rFonts w:ascii="Times New Roman" w:hAnsi="Times New Roman"/>
        </w:rPr>
        <w:t xml:space="preserve"> čine</w:t>
      </w:r>
      <w:r w:rsidR="001D62AF">
        <w:rPr>
          <w:rFonts w:ascii="Times New Roman" w:hAnsi="Times New Roman"/>
        </w:rPr>
        <w:t xml:space="preserve"> </w:t>
      </w:r>
      <w:r w:rsidR="0051398B">
        <w:rPr>
          <w:rFonts w:ascii="Times New Roman" w:hAnsi="Times New Roman"/>
        </w:rPr>
        <w:t>svi članovi</w:t>
      </w:r>
      <w:r w:rsidR="00E17528">
        <w:rPr>
          <w:rFonts w:ascii="Times New Roman" w:hAnsi="Times New Roman"/>
        </w:rPr>
        <w:t xml:space="preserve"> Udruge</w:t>
      </w:r>
      <w:r w:rsidR="006C4FDE">
        <w:rPr>
          <w:rFonts w:ascii="Times New Roman" w:hAnsi="Times New Roman"/>
        </w:rPr>
        <w:t>.</w:t>
      </w:r>
    </w:p>
    <w:p w14:paraId="13422F92" w14:textId="77777777" w:rsidR="002312F0" w:rsidRPr="009F4411" w:rsidRDefault="002312F0" w:rsidP="002312F0">
      <w:pPr>
        <w:numPr>
          <w:ilvl w:val="0"/>
          <w:numId w:val="48"/>
        </w:numPr>
        <w:jc w:val="both"/>
        <w:rPr>
          <w:rFonts w:ascii="Times New Roman" w:hAnsi="Times New Roman"/>
        </w:rPr>
      </w:pPr>
      <w:r w:rsidRPr="009F4411">
        <w:rPr>
          <w:rFonts w:ascii="Times New Roman" w:hAnsi="Times New Roman"/>
        </w:rPr>
        <w:t>Svake četiri godine održava se izborna sjednica Skupštine.</w:t>
      </w:r>
    </w:p>
    <w:p w14:paraId="38CB1E3A" w14:textId="4253954F" w:rsidR="008379E7" w:rsidRPr="008379E7" w:rsidRDefault="00B71FA9" w:rsidP="008379E7">
      <w:pPr>
        <w:numPr>
          <w:ilvl w:val="0"/>
          <w:numId w:val="48"/>
        </w:numPr>
        <w:jc w:val="both"/>
        <w:rPr>
          <w:rFonts w:ascii="Times New Roman" w:hAnsi="Times New Roman"/>
        </w:rPr>
      </w:pPr>
      <w:r>
        <w:rPr>
          <w:rFonts w:ascii="Times New Roman" w:hAnsi="Times New Roman"/>
        </w:rPr>
        <w:t>Predsjednik Udruge</w:t>
      </w:r>
      <w:r w:rsidR="00A04579">
        <w:rPr>
          <w:rFonts w:ascii="Times New Roman" w:hAnsi="Times New Roman"/>
        </w:rPr>
        <w:t xml:space="preserve">, </w:t>
      </w:r>
      <w:r w:rsidR="002312F0" w:rsidRPr="009F4411">
        <w:rPr>
          <w:rFonts w:ascii="Times New Roman" w:hAnsi="Times New Roman"/>
        </w:rPr>
        <w:t xml:space="preserve">najmanje 2 mjeseca prije roka za održavanje izborne skupštine donosi odluku o pokretanju postupka i provođenju izbora o čemu obavještava </w:t>
      </w:r>
      <w:r>
        <w:rPr>
          <w:rFonts w:ascii="Times New Roman" w:hAnsi="Times New Roman"/>
        </w:rPr>
        <w:t>članove</w:t>
      </w:r>
      <w:r w:rsidR="002312F0" w:rsidRPr="009F4411">
        <w:rPr>
          <w:rFonts w:ascii="Times New Roman" w:hAnsi="Times New Roman"/>
        </w:rPr>
        <w:t>.</w:t>
      </w:r>
    </w:p>
    <w:p w14:paraId="13422F95" w14:textId="77777777" w:rsidR="002312F0" w:rsidRPr="009F4411" w:rsidRDefault="002312F0" w:rsidP="002312F0">
      <w:pPr>
        <w:jc w:val="both"/>
        <w:rPr>
          <w:rFonts w:ascii="Times New Roman" w:hAnsi="Times New Roman"/>
        </w:rPr>
      </w:pPr>
    </w:p>
    <w:p w14:paraId="13422F96" w14:textId="7DE77447" w:rsidR="002312F0" w:rsidRPr="002312F0" w:rsidRDefault="002312F0" w:rsidP="002312F0">
      <w:pPr>
        <w:jc w:val="center"/>
        <w:rPr>
          <w:rFonts w:ascii="Times New Roman" w:hAnsi="Times New Roman"/>
        </w:rPr>
      </w:pPr>
      <w:r w:rsidRPr="002312F0">
        <w:rPr>
          <w:rFonts w:ascii="Times New Roman" w:hAnsi="Times New Roman"/>
        </w:rPr>
        <w:t>Članak 2</w:t>
      </w:r>
      <w:r w:rsidR="006C4FDE">
        <w:rPr>
          <w:rFonts w:ascii="Times New Roman" w:hAnsi="Times New Roman"/>
        </w:rPr>
        <w:t>4</w:t>
      </w:r>
      <w:r w:rsidRPr="002312F0">
        <w:rPr>
          <w:rFonts w:ascii="Times New Roman" w:hAnsi="Times New Roman"/>
        </w:rPr>
        <w:t xml:space="preserve">. </w:t>
      </w:r>
    </w:p>
    <w:p w14:paraId="13422F97" w14:textId="77777777" w:rsidR="002312F0" w:rsidRPr="002312F0" w:rsidRDefault="002312F0" w:rsidP="002312F0">
      <w:pPr>
        <w:jc w:val="center"/>
        <w:rPr>
          <w:rFonts w:ascii="Times New Roman" w:hAnsi="Times New Roman"/>
        </w:rPr>
      </w:pPr>
    </w:p>
    <w:p w14:paraId="13422F98" w14:textId="1F6B1EB3" w:rsidR="002312F0" w:rsidRPr="002312F0" w:rsidRDefault="006C4FDE" w:rsidP="002312F0">
      <w:pPr>
        <w:rPr>
          <w:rFonts w:ascii="Times New Roman" w:hAnsi="Times New Roman"/>
        </w:rPr>
      </w:pPr>
      <w:r>
        <w:rPr>
          <w:rFonts w:ascii="Times New Roman" w:hAnsi="Times New Roman"/>
        </w:rPr>
        <w:t>Č</w:t>
      </w:r>
      <w:r w:rsidR="00B71FA9">
        <w:rPr>
          <w:rFonts w:ascii="Times New Roman" w:hAnsi="Times New Roman"/>
        </w:rPr>
        <w:t>lana Udruge</w:t>
      </w:r>
      <w:r w:rsidR="002312F0" w:rsidRPr="002312F0">
        <w:rPr>
          <w:rFonts w:ascii="Times New Roman" w:hAnsi="Times New Roman"/>
        </w:rPr>
        <w:t xml:space="preserve"> u Skupštini može biti osoba:</w:t>
      </w:r>
    </w:p>
    <w:p w14:paraId="13422F99" w14:textId="77777777" w:rsidR="00B71FA9" w:rsidRDefault="00B71FA9" w:rsidP="00A35FFF">
      <w:pPr>
        <w:pStyle w:val="Odlomakpopisa"/>
        <w:numPr>
          <w:ilvl w:val="0"/>
          <w:numId w:val="7"/>
        </w:numPr>
        <w:spacing w:line="240" w:lineRule="auto"/>
        <w:jc w:val="both"/>
        <w:rPr>
          <w:rFonts w:ascii="Times New Roman" w:hAnsi="Times New Roman"/>
        </w:rPr>
      </w:pPr>
      <w:r w:rsidRPr="00B71FA9">
        <w:rPr>
          <w:rFonts w:ascii="Times New Roman" w:hAnsi="Times New Roman"/>
        </w:rPr>
        <w:t>k</w:t>
      </w:r>
      <w:r w:rsidR="002312F0" w:rsidRPr="00B71FA9">
        <w:rPr>
          <w:rFonts w:ascii="Times New Roman" w:hAnsi="Times New Roman"/>
        </w:rPr>
        <w:t>oja je državljanin Republike Hrvatske</w:t>
      </w:r>
      <w:r w:rsidR="00AA2E36">
        <w:rPr>
          <w:rFonts w:ascii="Times New Roman" w:hAnsi="Times New Roman"/>
        </w:rPr>
        <w:t>;</w:t>
      </w:r>
    </w:p>
    <w:p w14:paraId="13422F9A" w14:textId="77777777" w:rsidR="00B71FA9" w:rsidRDefault="00B71FA9" w:rsidP="00A35FFF">
      <w:pPr>
        <w:pStyle w:val="Odlomakpopisa"/>
        <w:numPr>
          <w:ilvl w:val="0"/>
          <w:numId w:val="7"/>
        </w:numPr>
        <w:spacing w:line="240" w:lineRule="auto"/>
        <w:jc w:val="both"/>
        <w:rPr>
          <w:rFonts w:ascii="Times New Roman" w:hAnsi="Times New Roman"/>
        </w:rPr>
      </w:pPr>
      <w:r>
        <w:rPr>
          <w:rFonts w:ascii="Times New Roman" w:hAnsi="Times New Roman"/>
        </w:rPr>
        <w:t>k</w:t>
      </w:r>
      <w:r w:rsidRPr="00B71FA9">
        <w:rPr>
          <w:rFonts w:ascii="Times New Roman" w:hAnsi="Times New Roman"/>
        </w:rPr>
        <w:t>oja je navršila 18 godina života, ima potpunu poslovnu sposobnost, te se nije ogriješila o etičke norme i načela olimpijskog pokreta</w:t>
      </w:r>
      <w:r w:rsidR="00AA2E36">
        <w:rPr>
          <w:rFonts w:ascii="Times New Roman" w:hAnsi="Times New Roman"/>
        </w:rPr>
        <w:t>;</w:t>
      </w:r>
    </w:p>
    <w:p w14:paraId="13422F9B" w14:textId="6B856E86" w:rsidR="00AA2E36" w:rsidRDefault="00AA2E36" w:rsidP="00A35FFF">
      <w:pPr>
        <w:pStyle w:val="Odlomakpopisa"/>
        <w:numPr>
          <w:ilvl w:val="0"/>
          <w:numId w:val="7"/>
        </w:numPr>
        <w:spacing w:line="240" w:lineRule="auto"/>
        <w:jc w:val="both"/>
        <w:rPr>
          <w:rFonts w:ascii="Times New Roman" w:hAnsi="Times New Roman"/>
        </w:rPr>
      </w:pPr>
      <w:r>
        <w:rPr>
          <w:rFonts w:ascii="Times New Roman" w:hAnsi="Times New Roman"/>
        </w:rPr>
        <w:t>koja je pomoćni sudac, košarkaški sudac, opunomoćenik ili instruktor</w:t>
      </w:r>
      <w:r w:rsidR="006C4FDE">
        <w:rPr>
          <w:rFonts w:ascii="Times New Roman" w:hAnsi="Times New Roman"/>
        </w:rPr>
        <w:t>;</w:t>
      </w:r>
    </w:p>
    <w:p w14:paraId="13422F9C" w14:textId="77777777" w:rsidR="00B71FA9" w:rsidRPr="00B71FA9" w:rsidRDefault="00B71FA9" w:rsidP="00A35FFF">
      <w:pPr>
        <w:pStyle w:val="Odlomakpopisa"/>
        <w:numPr>
          <w:ilvl w:val="0"/>
          <w:numId w:val="7"/>
        </w:numPr>
        <w:spacing w:line="240" w:lineRule="auto"/>
        <w:jc w:val="both"/>
        <w:rPr>
          <w:rFonts w:ascii="Times New Roman" w:hAnsi="Times New Roman"/>
        </w:rPr>
      </w:pPr>
      <w:r>
        <w:rPr>
          <w:rFonts w:ascii="Times New Roman" w:hAnsi="Times New Roman"/>
        </w:rPr>
        <w:t>k</w:t>
      </w:r>
      <w:r w:rsidRPr="00B71FA9">
        <w:rPr>
          <w:rFonts w:ascii="Times New Roman" w:hAnsi="Times New Roman"/>
        </w:rPr>
        <w:t>oja prihvaća Statut Saveza</w:t>
      </w:r>
      <w:r w:rsidR="00AA2E36">
        <w:rPr>
          <w:rFonts w:ascii="Times New Roman" w:hAnsi="Times New Roman"/>
        </w:rPr>
        <w:t>;</w:t>
      </w:r>
    </w:p>
    <w:p w14:paraId="13422FA9" w14:textId="65F3F3A2" w:rsidR="002312F0" w:rsidRDefault="00B71FA9" w:rsidP="008379E7">
      <w:pPr>
        <w:pStyle w:val="Odlomakpopisa"/>
        <w:numPr>
          <w:ilvl w:val="0"/>
          <w:numId w:val="7"/>
        </w:numPr>
        <w:spacing w:line="240" w:lineRule="auto"/>
        <w:jc w:val="both"/>
        <w:rPr>
          <w:rFonts w:ascii="Times New Roman" w:hAnsi="Times New Roman"/>
        </w:rPr>
      </w:pPr>
      <w:r>
        <w:rPr>
          <w:rFonts w:ascii="Times New Roman" w:hAnsi="Times New Roman"/>
        </w:rPr>
        <w:t>k</w:t>
      </w:r>
      <w:r w:rsidRPr="002312F0">
        <w:rPr>
          <w:rFonts w:ascii="Times New Roman" w:hAnsi="Times New Roman"/>
        </w:rPr>
        <w:t>oja nema prepreke iz članka 13. i članka 46. stavka 5. Zakona o sportu</w:t>
      </w:r>
      <w:r w:rsidR="00724337">
        <w:rPr>
          <w:rFonts w:ascii="Times New Roman" w:hAnsi="Times New Roman"/>
        </w:rPr>
        <w:t>.</w:t>
      </w:r>
    </w:p>
    <w:p w14:paraId="5AD675DA" w14:textId="77777777" w:rsidR="00B93190" w:rsidRPr="008379E7" w:rsidRDefault="00B93190" w:rsidP="00B93190">
      <w:pPr>
        <w:pStyle w:val="Odlomakpopisa"/>
        <w:spacing w:after="0" w:line="240" w:lineRule="auto"/>
        <w:ind w:left="645"/>
        <w:jc w:val="both"/>
        <w:rPr>
          <w:rFonts w:ascii="Times New Roman" w:hAnsi="Times New Roman"/>
        </w:rPr>
      </w:pPr>
    </w:p>
    <w:p w14:paraId="13422FB0" w14:textId="1BAD6477" w:rsidR="002312F0" w:rsidRDefault="002312F0" w:rsidP="00B93190">
      <w:pPr>
        <w:jc w:val="center"/>
        <w:rPr>
          <w:rFonts w:ascii="Times New Roman" w:hAnsi="Times New Roman"/>
        </w:rPr>
      </w:pPr>
      <w:r w:rsidRPr="002312F0">
        <w:rPr>
          <w:rFonts w:ascii="Times New Roman" w:hAnsi="Times New Roman"/>
        </w:rPr>
        <w:t>Članak 2</w:t>
      </w:r>
      <w:r w:rsidR="006C4FDE">
        <w:rPr>
          <w:rFonts w:ascii="Times New Roman" w:hAnsi="Times New Roman"/>
        </w:rPr>
        <w:t>5</w:t>
      </w:r>
      <w:r w:rsidRPr="002312F0">
        <w:rPr>
          <w:rFonts w:ascii="Times New Roman" w:hAnsi="Times New Roman"/>
        </w:rPr>
        <w:t>.</w:t>
      </w:r>
    </w:p>
    <w:p w14:paraId="13422FB1" w14:textId="77777777" w:rsidR="002312F0" w:rsidRPr="00B226AB" w:rsidRDefault="002312F0" w:rsidP="002312F0">
      <w:pPr>
        <w:jc w:val="center"/>
        <w:rPr>
          <w:rFonts w:ascii="Times New Roman" w:hAnsi="Times New Roman"/>
        </w:rPr>
      </w:pPr>
    </w:p>
    <w:p w14:paraId="13422FB2" w14:textId="77777777" w:rsidR="002312F0" w:rsidRPr="009F4411" w:rsidRDefault="00AA2E36" w:rsidP="002312F0">
      <w:pPr>
        <w:jc w:val="both"/>
        <w:rPr>
          <w:rFonts w:ascii="Times New Roman" w:hAnsi="Times New Roman"/>
        </w:rPr>
      </w:pPr>
      <w:r>
        <w:rPr>
          <w:rFonts w:ascii="Times New Roman" w:hAnsi="Times New Roman"/>
        </w:rPr>
        <w:t>Skupština Udruge</w:t>
      </w:r>
      <w:r w:rsidR="002312F0">
        <w:rPr>
          <w:rFonts w:ascii="Times New Roman" w:hAnsi="Times New Roman"/>
        </w:rPr>
        <w:t xml:space="preserve"> obavlja sl</w:t>
      </w:r>
      <w:r w:rsidR="002312F0" w:rsidRPr="009F4411">
        <w:rPr>
          <w:rFonts w:ascii="Times New Roman" w:hAnsi="Times New Roman"/>
        </w:rPr>
        <w:t>jedeće poslove:</w:t>
      </w:r>
    </w:p>
    <w:p w14:paraId="13422FB3" w14:textId="77777777" w:rsidR="002312F0" w:rsidRPr="009F4411" w:rsidRDefault="002312F0" w:rsidP="00AA2E36">
      <w:pPr>
        <w:numPr>
          <w:ilvl w:val="0"/>
          <w:numId w:val="7"/>
        </w:numPr>
        <w:jc w:val="both"/>
        <w:rPr>
          <w:rFonts w:ascii="Times New Roman" w:hAnsi="Times New Roman"/>
        </w:rPr>
      </w:pPr>
      <w:r w:rsidRPr="009F4411">
        <w:rPr>
          <w:rFonts w:ascii="Times New Roman" w:hAnsi="Times New Roman"/>
        </w:rPr>
        <w:t>donosi statut i njegove izmjene i dopune;</w:t>
      </w:r>
    </w:p>
    <w:p w14:paraId="13422FB4" w14:textId="77777777" w:rsidR="002312F0" w:rsidRPr="009F4411" w:rsidRDefault="002312F0" w:rsidP="00AA2E36">
      <w:pPr>
        <w:numPr>
          <w:ilvl w:val="0"/>
          <w:numId w:val="7"/>
        </w:numPr>
        <w:jc w:val="both"/>
        <w:rPr>
          <w:rFonts w:ascii="Times New Roman" w:hAnsi="Times New Roman"/>
        </w:rPr>
      </w:pPr>
      <w:r w:rsidRPr="009F4411">
        <w:rPr>
          <w:rFonts w:ascii="Times New Roman" w:hAnsi="Times New Roman"/>
        </w:rPr>
        <w:t>donosi i mijenja poslovnik o radu;</w:t>
      </w:r>
    </w:p>
    <w:p w14:paraId="13422FB5" w14:textId="77777777" w:rsidR="002312F0" w:rsidRPr="008379E7" w:rsidRDefault="002312F0" w:rsidP="00AA2E36">
      <w:pPr>
        <w:numPr>
          <w:ilvl w:val="0"/>
          <w:numId w:val="7"/>
        </w:numPr>
        <w:jc w:val="both"/>
        <w:rPr>
          <w:rFonts w:ascii="Times New Roman" w:hAnsi="Times New Roman"/>
        </w:rPr>
      </w:pPr>
      <w:r w:rsidRPr="008379E7">
        <w:rPr>
          <w:rFonts w:ascii="Times New Roman" w:hAnsi="Times New Roman"/>
        </w:rPr>
        <w:t>donosi i druge opće ak</w:t>
      </w:r>
      <w:r w:rsidR="00AA2E36" w:rsidRPr="008379E7">
        <w:rPr>
          <w:rFonts w:ascii="Times New Roman" w:hAnsi="Times New Roman"/>
        </w:rPr>
        <w:t>te potrebne za djelovanje Udruge</w:t>
      </w:r>
      <w:r w:rsidRPr="008379E7">
        <w:rPr>
          <w:rFonts w:ascii="Times New Roman" w:hAnsi="Times New Roman"/>
        </w:rPr>
        <w:t>;</w:t>
      </w:r>
    </w:p>
    <w:p w14:paraId="13422FB6" w14:textId="77777777" w:rsidR="002312F0" w:rsidRPr="008379E7" w:rsidRDefault="002312F0" w:rsidP="00AA2E36">
      <w:pPr>
        <w:pStyle w:val="Odlomakpopisa"/>
        <w:numPr>
          <w:ilvl w:val="0"/>
          <w:numId w:val="7"/>
        </w:numPr>
        <w:spacing w:line="240" w:lineRule="auto"/>
        <w:jc w:val="both"/>
        <w:rPr>
          <w:rFonts w:ascii="Times New Roman" w:hAnsi="Times New Roman"/>
        </w:rPr>
      </w:pPr>
      <w:r w:rsidRPr="008379E7">
        <w:rPr>
          <w:rFonts w:ascii="Times New Roman" w:hAnsi="Times New Roman"/>
        </w:rPr>
        <w:t>verificira mandate izabranih</w:t>
      </w:r>
      <w:r w:rsidR="00AA2E36" w:rsidRPr="008379E7">
        <w:rPr>
          <w:rFonts w:ascii="Times New Roman" w:hAnsi="Times New Roman"/>
        </w:rPr>
        <w:t xml:space="preserve"> predstavnika u Skupštinu Udruge</w:t>
      </w:r>
      <w:r w:rsidRPr="008379E7">
        <w:rPr>
          <w:rFonts w:ascii="Times New Roman" w:hAnsi="Times New Roman"/>
        </w:rPr>
        <w:t>;</w:t>
      </w:r>
    </w:p>
    <w:p w14:paraId="13422FB7" w14:textId="77777777" w:rsidR="002312F0" w:rsidRDefault="00AA2E36" w:rsidP="00AA2E36">
      <w:pPr>
        <w:pStyle w:val="Odlomakpopisa"/>
        <w:numPr>
          <w:ilvl w:val="0"/>
          <w:numId w:val="7"/>
        </w:numPr>
        <w:spacing w:line="240" w:lineRule="auto"/>
        <w:jc w:val="both"/>
        <w:rPr>
          <w:rFonts w:ascii="Times New Roman" w:hAnsi="Times New Roman"/>
        </w:rPr>
      </w:pPr>
      <w:r>
        <w:rPr>
          <w:rFonts w:ascii="Times New Roman" w:hAnsi="Times New Roman"/>
        </w:rPr>
        <w:t>utvrđuje politiku razvoja Udruge</w:t>
      </w:r>
      <w:r w:rsidR="002312F0" w:rsidRPr="0048224B">
        <w:rPr>
          <w:rFonts w:ascii="Times New Roman" w:hAnsi="Times New Roman"/>
        </w:rPr>
        <w:t>;</w:t>
      </w:r>
    </w:p>
    <w:p w14:paraId="13422FB8" w14:textId="77777777" w:rsidR="002312F0" w:rsidRDefault="002312F0" w:rsidP="00AA2E36">
      <w:pPr>
        <w:pStyle w:val="Odlomakpopisa"/>
        <w:numPr>
          <w:ilvl w:val="0"/>
          <w:numId w:val="7"/>
        </w:numPr>
        <w:spacing w:after="0" w:line="240" w:lineRule="auto"/>
        <w:jc w:val="both"/>
        <w:rPr>
          <w:rFonts w:ascii="Times New Roman" w:hAnsi="Times New Roman"/>
        </w:rPr>
      </w:pPr>
      <w:r w:rsidRPr="0048224B">
        <w:rPr>
          <w:rFonts w:ascii="Times New Roman" w:hAnsi="Times New Roman"/>
        </w:rPr>
        <w:t>donosi programe i planove rada;</w:t>
      </w:r>
    </w:p>
    <w:p w14:paraId="13422FB9" w14:textId="77777777" w:rsidR="002312F0" w:rsidRPr="0048224B" w:rsidRDefault="002312F0" w:rsidP="00AA2E36">
      <w:pPr>
        <w:pStyle w:val="Odlomakpopisa"/>
        <w:numPr>
          <w:ilvl w:val="0"/>
          <w:numId w:val="7"/>
        </w:numPr>
        <w:spacing w:after="0" w:line="240" w:lineRule="auto"/>
        <w:jc w:val="both"/>
        <w:rPr>
          <w:rFonts w:ascii="Times New Roman" w:hAnsi="Times New Roman"/>
        </w:rPr>
      </w:pPr>
      <w:r w:rsidRPr="0048224B">
        <w:rPr>
          <w:rFonts w:ascii="Times New Roman" w:hAnsi="Times New Roman"/>
        </w:rPr>
        <w:t>donosi financijski plan i usvaja godišnje financijsko izvješće;</w:t>
      </w:r>
    </w:p>
    <w:p w14:paraId="13422FBA" w14:textId="77777777" w:rsidR="002312F0" w:rsidRPr="009F4411" w:rsidRDefault="002312F0" w:rsidP="00AA2E36">
      <w:pPr>
        <w:numPr>
          <w:ilvl w:val="0"/>
          <w:numId w:val="7"/>
        </w:numPr>
        <w:jc w:val="both"/>
        <w:rPr>
          <w:rFonts w:ascii="Times New Roman" w:hAnsi="Times New Roman"/>
        </w:rPr>
      </w:pPr>
      <w:r w:rsidRPr="009F4411">
        <w:rPr>
          <w:rFonts w:ascii="Times New Roman" w:hAnsi="Times New Roman"/>
        </w:rPr>
        <w:t>bira i razrješava predsjed</w:t>
      </w:r>
      <w:r w:rsidR="00AA2E36">
        <w:rPr>
          <w:rFonts w:ascii="Times New Roman" w:hAnsi="Times New Roman"/>
        </w:rPr>
        <w:t>nika i članove Izvršnog odbora,</w:t>
      </w:r>
      <w:r w:rsidRPr="009F4411">
        <w:rPr>
          <w:rFonts w:ascii="Times New Roman" w:hAnsi="Times New Roman"/>
        </w:rPr>
        <w:t xml:space="preserve"> Nadzornog odbora</w:t>
      </w:r>
      <w:r w:rsidR="00AA2E36">
        <w:rPr>
          <w:rFonts w:ascii="Times New Roman" w:hAnsi="Times New Roman"/>
        </w:rPr>
        <w:t xml:space="preserve"> i Stegovnog suda</w:t>
      </w:r>
      <w:r w:rsidRPr="009F4411">
        <w:rPr>
          <w:rFonts w:ascii="Times New Roman" w:hAnsi="Times New Roman"/>
        </w:rPr>
        <w:t>;</w:t>
      </w:r>
    </w:p>
    <w:p w14:paraId="13422FBB" w14:textId="77777777" w:rsidR="002312F0" w:rsidRPr="009F4411" w:rsidRDefault="002312F0" w:rsidP="00AA2E36">
      <w:pPr>
        <w:numPr>
          <w:ilvl w:val="0"/>
          <w:numId w:val="7"/>
        </w:numPr>
        <w:jc w:val="both"/>
        <w:rPr>
          <w:rFonts w:ascii="Times New Roman" w:hAnsi="Times New Roman"/>
        </w:rPr>
      </w:pPr>
      <w:r w:rsidRPr="009F4411">
        <w:rPr>
          <w:rFonts w:ascii="Times New Roman" w:hAnsi="Times New Roman"/>
        </w:rPr>
        <w:t xml:space="preserve">razmatra i odlučuje o financijskim i </w:t>
      </w:r>
      <w:r w:rsidR="00AA2E36">
        <w:rPr>
          <w:rFonts w:ascii="Times New Roman" w:hAnsi="Times New Roman"/>
        </w:rPr>
        <w:t>ostalim izvješćima tijela Udruge</w:t>
      </w:r>
      <w:r w:rsidRPr="009F4411">
        <w:rPr>
          <w:rFonts w:ascii="Times New Roman" w:hAnsi="Times New Roman"/>
        </w:rPr>
        <w:t xml:space="preserve"> iz svoje nadležnosti;</w:t>
      </w:r>
    </w:p>
    <w:p w14:paraId="13422FBC" w14:textId="76A28671" w:rsidR="002312F0" w:rsidRPr="009F4411" w:rsidRDefault="002312F0" w:rsidP="00AA2E36">
      <w:pPr>
        <w:numPr>
          <w:ilvl w:val="0"/>
          <w:numId w:val="7"/>
        </w:numPr>
        <w:jc w:val="both"/>
        <w:rPr>
          <w:rFonts w:ascii="Times New Roman" w:hAnsi="Times New Roman"/>
        </w:rPr>
      </w:pPr>
      <w:r w:rsidRPr="009F4411">
        <w:rPr>
          <w:rFonts w:ascii="Times New Roman" w:hAnsi="Times New Roman"/>
        </w:rPr>
        <w:t xml:space="preserve">donosi odluku o isključenju </w:t>
      </w:r>
      <w:r w:rsidR="00A35FFF">
        <w:rPr>
          <w:rFonts w:ascii="Times New Roman" w:hAnsi="Times New Roman"/>
        </w:rPr>
        <w:t>člana</w:t>
      </w:r>
      <w:r w:rsidRPr="009F4411">
        <w:rPr>
          <w:rFonts w:ascii="Times New Roman" w:hAnsi="Times New Roman"/>
        </w:rPr>
        <w:t>;</w:t>
      </w:r>
    </w:p>
    <w:p w14:paraId="13422FBD" w14:textId="77777777" w:rsidR="002312F0" w:rsidRPr="009F4411" w:rsidRDefault="002312F0" w:rsidP="00AA2E36">
      <w:pPr>
        <w:numPr>
          <w:ilvl w:val="0"/>
          <w:numId w:val="7"/>
        </w:numPr>
        <w:jc w:val="both"/>
        <w:rPr>
          <w:rFonts w:ascii="Times New Roman" w:hAnsi="Times New Roman"/>
        </w:rPr>
      </w:pPr>
      <w:r w:rsidRPr="009F4411">
        <w:rPr>
          <w:rFonts w:ascii="Times New Roman" w:hAnsi="Times New Roman"/>
        </w:rPr>
        <w:t>d</w:t>
      </w:r>
      <w:r w:rsidR="00AA2E36">
        <w:rPr>
          <w:rFonts w:ascii="Times New Roman" w:hAnsi="Times New Roman"/>
        </w:rPr>
        <w:t xml:space="preserve">onosi odluku o prijemu u </w:t>
      </w:r>
      <w:r w:rsidRPr="009F4411">
        <w:rPr>
          <w:rFonts w:ascii="Times New Roman" w:hAnsi="Times New Roman"/>
        </w:rPr>
        <w:t>članstvo;</w:t>
      </w:r>
    </w:p>
    <w:p w14:paraId="13422FC0" w14:textId="77777777" w:rsidR="002312F0" w:rsidRPr="009F4411" w:rsidRDefault="00AA2E36" w:rsidP="00AA2E36">
      <w:pPr>
        <w:numPr>
          <w:ilvl w:val="0"/>
          <w:numId w:val="7"/>
        </w:numPr>
        <w:jc w:val="both"/>
        <w:rPr>
          <w:rFonts w:ascii="Times New Roman" w:hAnsi="Times New Roman"/>
        </w:rPr>
      </w:pPr>
      <w:r>
        <w:rPr>
          <w:rFonts w:ascii="Times New Roman" w:hAnsi="Times New Roman"/>
        </w:rPr>
        <w:t>odlučuje o udruživanje u Udrugu</w:t>
      </w:r>
      <w:r w:rsidR="002312F0" w:rsidRPr="009F4411">
        <w:rPr>
          <w:rFonts w:ascii="Times New Roman" w:hAnsi="Times New Roman"/>
        </w:rPr>
        <w:t>, zajednice i druge oblike povezivanja udruga;</w:t>
      </w:r>
    </w:p>
    <w:p w14:paraId="13422FC1" w14:textId="77777777" w:rsidR="002312F0" w:rsidRPr="009F4411" w:rsidRDefault="002312F0" w:rsidP="00AA2E36">
      <w:pPr>
        <w:numPr>
          <w:ilvl w:val="0"/>
          <w:numId w:val="7"/>
        </w:numPr>
        <w:jc w:val="both"/>
        <w:rPr>
          <w:rFonts w:ascii="Times New Roman" w:hAnsi="Times New Roman"/>
        </w:rPr>
      </w:pPr>
      <w:r w:rsidRPr="009F4411">
        <w:rPr>
          <w:rFonts w:ascii="Times New Roman" w:hAnsi="Times New Roman"/>
        </w:rPr>
        <w:t>odlučuj</w:t>
      </w:r>
      <w:r w:rsidR="00AA2E36">
        <w:rPr>
          <w:rFonts w:ascii="Times New Roman" w:hAnsi="Times New Roman"/>
        </w:rPr>
        <w:t>e o raspolaganju imovinom Udruge</w:t>
      </w:r>
      <w:r w:rsidRPr="009F4411">
        <w:rPr>
          <w:rFonts w:ascii="Times New Roman" w:hAnsi="Times New Roman"/>
        </w:rPr>
        <w:t>;</w:t>
      </w:r>
    </w:p>
    <w:p w14:paraId="13422FC2" w14:textId="77777777" w:rsidR="002312F0" w:rsidRPr="009F4411" w:rsidRDefault="002312F0" w:rsidP="00AA2E36">
      <w:pPr>
        <w:numPr>
          <w:ilvl w:val="0"/>
          <w:numId w:val="7"/>
        </w:numPr>
        <w:jc w:val="both"/>
        <w:rPr>
          <w:rFonts w:ascii="Times New Roman" w:hAnsi="Times New Roman"/>
        </w:rPr>
      </w:pPr>
      <w:r w:rsidRPr="009F4411">
        <w:rPr>
          <w:rFonts w:ascii="Times New Roman" w:hAnsi="Times New Roman"/>
        </w:rPr>
        <w:t xml:space="preserve">odlučivati o statusnim promjenama, promjeni ciljeva i djelatnosti, prestanku rada  </w:t>
      </w:r>
      <w:r w:rsidR="00AA2E36">
        <w:rPr>
          <w:rFonts w:ascii="Times New Roman" w:hAnsi="Times New Roman"/>
        </w:rPr>
        <w:t>Udruge</w:t>
      </w:r>
      <w:r w:rsidRPr="009F4411">
        <w:rPr>
          <w:rFonts w:ascii="Times New Roman" w:hAnsi="Times New Roman"/>
        </w:rPr>
        <w:t xml:space="preserve"> i raspodjeli preostale imovine sukladno zakonu;</w:t>
      </w:r>
    </w:p>
    <w:p w14:paraId="13422FC3" w14:textId="77777777" w:rsidR="002312F0" w:rsidRPr="009F4411" w:rsidRDefault="002312F0" w:rsidP="00AA2E36">
      <w:pPr>
        <w:numPr>
          <w:ilvl w:val="0"/>
          <w:numId w:val="7"/>
        </w:numPr>
        <w:jc w:val="both"/>
        <w:rPr>
          <w:rFonts w:ascii="Times New Roman" w:hAnsi="Times New Roman"/>
        </w:rPr>
      </w:pPr>
      <w:r w:rsidRPr="009F4411">
        <w:rPr>
          <w:rFonts w:ascii="Times New Roman" w:hAnsi="Times New Roman"/>
        </w:rPr>
        <w:t>imenuje i opoziva likvidatora;</w:t>
      </w:r>
    </w:p>
    <w:p w14:paraId="13422FC4" w14:textId="77777777" w:rsidR="002312F0" w:rsidRPr="009F4411" w:rsidRDefault="002312F0" w:rsidP="00AA2E36">
      <w:pPr>
        <w:numPr>
          <w:ilvl w:val="0"/>
          <w:numId w:val="7"/>
        </w:numPr>
        <w:jc w:val="both"/>
        <w:rPr>
          <w:rFonts w:ascii="Times New Roman" w:hAnsi="Times New Roman"/>
        </w:rPr>
      </w:pPr>
      <w:r w:rsidRPr="009F4411">
        <w:rPr>
          <w:rFonts w:ascii="Times New Roman" w:hAnsi="Times New Roman"/>
        </w:rPr>
        <w:t>odlučuje i o drugim pitanjima za koja statutom nije utvrđena</w:t>
      </w:r>
      <w:r w:rsidR="00AA2E36">
        <w:rPr>
          <w:rFonts w:ascii="Times New Roman" w:hAnsi="Times New Roman"/>
        </w:rPr>
        <w:t xml:space="preserve"> nadležnost drugih tijela Udruge</w:t>
      </w:r>
      <w:r w:rsidRPr="009F4411">
        <w:rPr>
          <w:rFonts w:ascii="Times New Roman" w:hAnsi="Times New Roman"/>
        </w:rPr>
        <w:t>.</w:t>
      </w:r>
    </w:p>
    <w:p w14:paraId="13422FC5" w14:textId="77777777" w:rsidR="002312F0" w:rsidRPr="009F4411" w:rsidRDefault="002312F0" w:rsidP="002312F0">
      <w:pPr>
        <w:jc w:val="center"/>
        <w:rPr>
          <w:rFonts w:ascii="Times New Roman" w:hAnsi="Times New Roman"/>
        </w:rPr>
      </w:pPr>
    </w:p>
    <w:p w14:paraId="13422FC6" w14:textId="5E7FDF87" w:rsidR="002312F0" w:rsidRPr="009F4411" w:rsidRDefault="002312F0" w:rsidP="002312F0">
      <w:pPr>
        <w:jc w:val="center"/>
        <w:rPr>
          <w:rFonts w:ascii="Times New Roman" w:hAnsi="Times New Roman"/>
        </w:rPr>
      </w:pPr>
      <w:r>
        <w:rPr>
          <w:rFonts w:ascii="Times New Roman" w:hAnsi="Times New Roman"/>
        </w:rPr>
        <w:t>Članak 2</w:t>
      </w:r>
      <w:r w:rsidR="00B93190">
        <w:rPr>
          <w:rFonts w:ascii="Times New Roman" w:hAnsi="Times New Roman"/>
        </w:rPr>
        <w:t>6</w:t>
      </w:r>
      <w:r w:rsidRPr="009F4411">
        <w:rPr>
          <w:rFonts w:ascii="Times New Roman" w:hAnsi="Times New Roman"/>
        </w:rPr>
        <w:t>.</w:t>
      </w:r>
    </w:p>
    <w:p w14:paraId="13422FC7" w14:textId="77777777" w:rsidR="002312F0" w:rsidRPr="009F4411" w:rsidRDefault="002312F0" w:rsidP="002312F0">
      <w:pPr>
        <w:rPr>
          <w:rFonts w:ascii="Times New Roman" w:hAnsi="Times New Roman"/>
        </w:rPr>
      </w:pPr>
    </w:p>
    <w:p w14:paraId="13422FC8" w14:textId="77777777" w:rsidR="002312F0" w:rsidRDefault="002312F0" w:rsidP="0025204C">
      <w:pPr>
        <w:pStyle w:val="Odlomakpopisa"/>
        <w:numPr>
          <w:ilvl w:val="0"/>
          <w:numId w:val="50"/>
        </w:numPr>
        <w:spacing w:line="240" w:lineRule="auto"/>
        <w:jc w:val="both"/>
        <w:rPr>
          <w:rFonts w:ascii="Times New Roman" w:hAnsi="Times New Roman"/>
        </w:rPr>
      </w:pPr>
      <w:r w:rsidRPr="00655088">
        <w:rPr>
          <w:rFonts w:ascii="Times New Roman" w:hAnsi="Times New Roman"/>
        </w:rPr>
        <w:t>Skupština odlučuje o pitanjima iz svoje nadležnosti na sjednicama</w:t>
      </w:r>
      <w:r>
        <w:rPr>
          <w:rFonts w:ascii="Times New Roman" w:hAnsi="Times New Roman"/>
        </w:rPr>
        <w:t>.</w:t>
      </w:r>
    </w:p>
    <w:p w14:paraId="13422FC9" w14:textId="552C9E3F" w:rsidR="002312F0" w:rsidRDefault="002312F0" w:rsidP="0025204C">
      <w:pPr>
        <w:pStyle w:val="Odlomakpopisa"/>
        <w:numPr>
          <w:ilvl w:val="0"/>
          <w:numId w:val="50"/>
        </w:numPr>
        <w:spacing w:line="240" w:lineRule="auto"/>
        <w:jc w:val="both"/>
        <w:rPr>
          <w:rFonts w:ascii="Times New Roman" w:hAnsi="Times New Roman"/>
        </w:rPr>
      </w:pPr>
      <w:r w:rsidRPr="00655088">
        <w:rPr>
          <w:rFonts w:ascii="Times New Roman" w:hAnsi="Times New Roman"/>
        </w:rPr>
        <w:t xml:space="preserve">Skupština može pravovaljano odlučivati kada je sjednici nazočno natpolovična većina </w:t>
      </w:r>
      <w:r w:rsidR="00CF4D23">
        <w:rPr>
          <w:rFonts w:ascii="Times New Roman" w:hAnsi="Times New Roman"/>
        </w:rPr>
        <w:t>članova</w:t>
      </w:r>
      <w:r w:rsidRPr="00655088">
        <w:rPr>
          <w:rFonts w:ascii="Times New Roman" w:hAnsi="Times New Roman"/>
        </w:rPr>
        <w:t xml:space="preserve"> Skupštine.</w:t>
      </w:r>
    </w:p>
    <w:p w14:paraId="13422FCA" w14:textId="2E3032DB" w:rsidR="0077684B" w:rsidRDefault="002312F0" w:rsidP="0025204C">
      <w:pPr>
        <w:pStyle w:val="Odlomakpopisa"/>
        <w:numPr>
          <w:ilvl w:val="0"/>
          <w:numId w:val="50"/>
        </w:numPr>
        <w:spacing w:line="240" w:lineRule="auto"/>
        <w:jc w:val="both"/>
        <w:rPr>
          <w:rFonts w:ascii="Times New Roman" w:hAnsi="Times New Roman"/>
        </w:rPr>
      </w:pPr>
      <w:r w:rsidRPr="0077684B">
        <w:rPr>
          <w:rFonts w:ascii="Times New Roman" w:hAnsi="Times New Roman"/>
        </w:rPr>
        <w:t xml:space="preserve">Skupština donosi odluke natpolovičnom većinom glasova prisutnih </w:t>
      </w:r>
      <w:r w:rsidR="00CF4D23">
        <w:rPr>
          <w:rFonts w:ascii="Times New Roman" w:hAnsi="Times New Roman"/>
        </w:rPr>
        <w:t>članova</w:t>
      </w:r>
      <w:r w:rsidR="0077684B" w:rsidRPr="0077684B">
        <w:rPr>
          <w:rFonts w:ascii="Times New Roman" w:hAnsi="Times New Roman"/>
        </w:rPr>
        <w:t xml:space="preserve"> koji čine Skupštinu.</w:t>
      </w:r>
    </w:p>
    <w:p w14:paraId="13422FCB" w14:textId="1B0C7A32" w:rsidR="002312F0" w:rsidRPr="0077684B" w:rsidRDefault="002312F0" w:rsidP="0025204C">
      <w:pPr>
        <w:pStyle w:val="Odlomakpopisa"/>
        <w:numPr>
          <w:ilvl w:val="0"/>
          <w:numId w:val="50"/>
        </w:numPr>
        <w:spacing w:line="240" w:lineRule="auto"/>
        <w:jc w:val="both"/>
        <w:rPr>
          <w:rFonts w:ascii="Times New Roman" w:hAnsi="Times New Roman"/>
        </w:rPr>
      </w:pPr>
      <w:r w:rsidRPr="0077684B">
        <w:rPr>
          <w:rFonts w:ascii="Times New Roman" w:hAnsi="Times New Roman"/>
        </w:rPr>
        <w:t>Odlu</w:t>
      </w:r>
      <w:r w:rsidR="00A35FFF">
        <w:rPr>
          <w:rFonts w:ascii="Times New Roman" w:hAnsi="Times New Roman"/>
        </w:rPr>
        <w:t>ku o prestanku postojanja Udruge</w:t>
      </w:r>
      <w:r w:rsidRPr="0077684B">
        <w:rPr>
          <w:rFonts w:ascii="Times New Roman" w:hAnsi="Times New Roman"/>
        </w:rPr>
        <w:t xml:space="preserve"> i statusnim promjenama Skupština donosi 2/3 većinom glasova svih </w:t>
      </w:r>
      <w:r w:rsidR="00CF4D23">
        <w:rPr>
          <w:rFonts w:ascii="Times New Roman" w:hAnsi="Times New Roman"/>
        </w:rPr>
        <w:t xml:space="preserve">članova </w:t>
      </w:r>
      <w:r w:rsidRPr="0077684B">
        <w:rPr>
          <w:rFonts w:ascii="Times New Roman" w:hAnsi="Times New Roman"/>
        </w:rPr>
        <w:t>Skupštine.</w:t>
      </w:r>
    </w:p>
    <w:p w14:paraId="13422FCC" w14:textId="5CB524EF" w:rsidR="002312F0" w:rsidRPr="009F4411" w:rsidRDefault="002312F0" w:rsidP="002312F0">
      <w:pPr>
        <w:jc w:val="center"/>
        <w:rPr>
          <w:rFonts w:ascii="Times New Roman" w:hAnsi="Times New Roman"/>
        </w:rPr>
      </w:pPr>
      <w:r>
        <w:rPr>
          <w:rFonts w:ascii="Times New Roman" w:hAnsi="Times New Roman"/>
        </w:rPr>
        <w:t xml:space="preserve">Članak </w:t>
      </w:r>
      <w:r w:rsidR="00CF4D23">
        <w:rPr>
          <w:rFonts w:ascii="Times New Roman" w:hAnsi="Times New Roman"/>
        </w:rPr>
        <w:t>2</w:t>
      </w:r>
      <w:r w:rsidR="00B93190">
        <w:rPr>
          <w:rFonts w:ascii="Times New Roman" w:hAnsi="Times New Roman"/>
        </w:rPr>
        <w:t>7</w:t>
      </w:r>
      <w:r w:rsidRPr="009F4411">
        <w:rPr>
          <w:rFonts w:ascii="Times New Roman" w:hAnsi="Times New Roman"/>
        </w:rPr>
        <w:t>.</w:t>
      </w:r>
    </w:p>
    <w:p w14:paraId="13422FCD" w14:textId="77777777" w:rsidR="002312F0" w:rsidRPr="009F4411" w:rsidRDefault="002312F0" w:rsidP="002312F0">
      <w:pPr>
        <w:rPr>
          <w:rFonts w:ascii="Times New Roman" w:hAnsi="Times New Roman"/>
        </w:rPr>
      </w:pPr>
    </w:p>
    <w:p w14:paraId="13422FCE" w14:textId="77777777" w:rsidR="002312F0" w:rsidRPr="009F4411" w:rsidRDefault="002312F0" w:rsidP="002312F0">
      <w:pPr>
        <w:numPr>
          <w:ilvl w:val="0"/>
          <w:numId w:val="19"/>
        </w:numPr>
        <w:rPr>
          <w:rFonts w:ascii="Times New Roman" w:hAnsi="Times New Roman"/>
        </w:rPr>
      </w:pPr>
      <w:r w:rsidRPr="009F4411">
        <w:rPr>
          <w:rFonts w:ascii="Times New Roman" w:hAnsi="Times New Roman"/>
        </w:rPr>
        <w:t>Glasovanje u Skupštini je javno.</w:t>
      </w:r>
    </w:p>
    <w:p w14:paraId="13422FCF" w14:textId="77777777" w:rsidR="002312F0" w:rsidRPr="009F4411" w:rsidRDefault="002312F0" w:rsidP="002312F0">
      <w:pPr>
        <w:numPr>
          <w:ilvl w:val="0"/>
          <w:numId w:val="19"/>
        </w:numPr>
        <w:rPr>
          <w:rFonts w:ascii="Times New Roman" w:hAnsi="Times New Roman"/>
        </w:rPr>
      </w:pPr>
      <w:r w:rsidRPr="009F4411">
        <w:rPr>
          <w:rFonts w:ascii="Times New Roman" w:hAnsi="Times New Roman"/>
        </w:rPr>
        <w:t>Skupština može odlučiti da se o pojedinim pitanjima odlučuje tajnim glasovanjem.</w:t>
      </w:r>
    </w:p>
    <w:p w14:paraId="13422FD0" w14:textId="77777777" w:rsidR="002312F0" w:rsidRPr="009F4411" w:rsidRDefault="002312F0" w:rsidP="002312F0">
      <w:pPr>
        <w:rPr>
          <w:rFonts w:ascii="Times New Roman" w:hAnsi="Times New Roman"/>
        </w:rPr>
      </w:pPr>
    </w:p>
    <w:p w14:paraId="13422FD1" w14:textId="1B721CAB" w:rsidR="002312F0" w:rsidRPr="009F4411" w:rsidRDefault="002312F0" w:rsidP="002312F0">
      <w:pPr>
        <w:jc w:val="center"/>
        <w:rPr>
          <w:rFonts w:ascii="Times New Roman" w:hAnsi="Times New Roman"/>
        </w:rPr>
      </w:pPr>
      <w:r>
        <w:rPr>
          <w:rFonts w:ascii="Times New Roman" w:hAnsi="Times New Roman"/>
        </w:rPr>
        <w:t xml:space="preserve">Članak </w:t>
      </w:r>
      <w:r w:rsidR="00CF4D23">
        <w:rPr>
          <w:rFonts w:ascii="Times New Roman" w:hAnsi="Times New Roman"/>
        </w:rPr>
        <w:t>2</w:t>
      </w:r>
      <w:r w:rsidR="00B93190">
        <w:rPr>
          <w:rFonts w:ascii="Times New Roman" w:hAnsi="Times New Roman"/>
        </w:rPr>
        <w:t>8</w:t>
      </w:r>
      <w:r w:rsidRPr="009F4411">
        <w:rPr>
          <w:rFonts w:ascii="Times New Roman" w:hAnsi="Times New Roman"/>
        </w:rPr>
        <w:t>.</w:t>
      </w:r>
    </w:p>
    <w:p w14:paraId="13422FD2" w14:textId="77777777" w:rsidR="002312F0" w:rsidRPr="009F4411" w:rsidRDefault="002312F0" w:rsidP="002312F0">
      <w:pPr>
        <w:jc w:val="center"/>
        <w:rPr>
          <w:rFonts w:ascii="Times New Roman" w:hAnsi="Times New Roman"/>
        </w:rPr>
      </w:pPr>
    </w:p>
    <w:p w14:paraId="13422FD3" w14:textId="77777777" w:rsidR="002312F0" w:rsidRPr="009F4411" w:rsidRDefault="0077684B" w:rsidP="002312F0">
      <w:pPr>
        <w:numPr>
          <w:ilvl w:val="0"/>
          <w:numId w:val="20"/>
        </w:numPr>
        <w:jc w:val="both"/>
        <w:rPr>
          <w:rFonts w:ascii="Times New Roman" w:hAnsi="Times New Roman"/>
        </w:rPr>
      </w:pPr>
      <w:r>
        <w:rPr>
          <w:rFonts w:ascii="Times New Roman" w:hAnsi="Times New Roman"/>
        </w:rPr>
        <w:lastRenderedPageBreak/>
        <w:t>Skupština Udruge</w:t>
      </w:r>
      <w:r w:rsidR="002312F0" w:rsidRPr="009F4411">
        <w:rPr>
          <w:rFonts w:ascii="Times New Roman" w:hAnsi="Times New Roman"/>
        </w:rPr>
        <w:t xml:space="preserve"> radi na sjednicama.</w:t>
      </w:r>
    </w:p>
    <w:p w14:paraId="13422FD4" w14:textId="77777777" w:rsidR="002312F0" w:rsidRPr="009F4411" w:rsidRDefault="002312F0" w:rsidP="002312F0">
      <w:pPr>
        <w:numPr>
          <w:ilvl w:val="0"/>
          <w:numId w:val="20"/>
        </w:numPr>
        <w:jc w:val="both"/>
        <w:rPr>
          <w:rFonts w:ascii="Times New Roman" w:hAnsi="Times New Roman"/>
        </w:rPr>
      </w:pPr>
      <w:r w:rsidRPr="009F4411">
        <w:rPr>
          <w:rFonts w:ascii="Times New Roman" w:hAnsi="Times New Roman"/>
        </w:rPr>
        <w:t>Sjednice Skupštine mogu biti redovite, izborne i izvanredne.</w:t>
      </w:r>
    </w:p>
    <w:p w14:paraId="13422FD5" w14:textId="77777777" w:rsidR="002312F0" w:rsidRPr="009F4411" w:rsidRDefault="002312F0" w:rsidP="002312F0">
      <w:pPr>
        <w:numPr>
          <w:ilvl w:val="0"/>
          <w:numId w:val="20"/>
        </w:numPr>
        <w:jc w:val="both"/>
        <w:rPr>
          <w:rFonts w:ascii="Times New Roman" w:hAnsi="Times New Roman"/>
        </w:rPr>
      </w:pPr>
      <w:r w:rsidRPr="009F4411">
        <w:rPr>
          <w:rFonts w:ascii="Times New Roman" w:hAnsi="Times New Roman"/>
        </w:rPr>
        <w:t>Redovite sjednice sazivaju se prema potrebi, a najmanje jednom godišnje.</w:t>
      </w:r>
    </w:p>
    <w:p w14:paraId="13422FD6" w14:textId="77777777" w:rsidR="002312F0" w:rsidRPr="009F4411" w:rsidRDefault="002312F0" w:rsidP="002312F0">
      <w:pPr>
        <w:numPr>
          <w:ilvl w:val="0"/>
          <w:numId w:val="20"/>
        </w:numPr>
        <w:jc w:val="both"/>
        <w:rPr>
          <w:rFonts w:ascii="Times New Roman" w:hAnsi="Times New Roman"/>
        </w:rPr>
      </w:pPr>
      <w:r>
        <w:rPr>
          <w:rFonts w:ascii="Times New Roman" w:hAnsi="Times New Roman"/>
        </w:rPr>
        <w:t>S</w:t>
      </w:r>
      <w:r w:rsidRPr="009F4411">
        <w:rPr>
          <w:rFonts w:ascii="Times New Roman" w:hAnsi="Times New Roman"/>
        </w:rPr>
        <w:t>jednice saziva i p</w:t>
      </w:r>
      <w:r w:rsidR="00BD7DD5">
        <w:rPr>
          <w:rFonts w:ascii="Times New Roman" w:hAnsi="Times New Roman"/>
        </w:rPr>
        <w:t>redsjedava im predsjednik Udruge</w:t>
      </w:r>
      <w:r w:rsidRPr="009F4411">
        <w:rPr>
          <w:rFonts w:ascii="Times New Roman" w:hAnsi="Times New Roman"/>
        </w:rPr>
        <w:t>:</w:t>
      </w:r>
    </w:p>
    <w:p w14:paraId="13422FD7"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kada prosudi da je potrebno sazvati Skupštinu;</w:t>
      </w:r>
    </w:p>
    <w:p w14:paraId="13422FD8"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temeljem zaključka Izvršnog odbora ili zahtjeva najmanje 1/3 članova Izvršnog odbora</w:t>
      </w:r>
      <w:r>
        <w:rPr>
          <w:rFonts w:ascii="Times New Roman" w:hAnsi="Times New Roman"/>
        </w:rPr>
        <w:t>;</w:t>
      </w:r>
    </w:p>
    <w:p w14:paraId="13422FDA" w14:textId="6DAB023E" w:rsidR="002312F0" w:rsidRPr="00303740" w:rsidRDefault="002312F0" w:rsidP="00303740">
      <w:pPr>
        <w:numPr>
          <w:ilvl w:val="0"/>
          <w:numId w:val="7"/>
        </w:numPr>
        <w:jc w:val="both"/>
        <w:rPr>
          <w:rFonts w:ascii="Times New Roman" w:hAnsi="Times New Roman"/>
        </w:rPr>
      </w:pPr>
      <w:r w:rsidRPr="009F4411">
        <w:rPr>
          <w:rFonts w:ascii="Times New Roman" w:hAnsi="Times New Roman"/>
        </w:rPr>
        <w:t>na zahtjev najmanje polovine predstavnika u Skupštini</w:t>
      </w:r>
      <w:r>
        <w:rPr>
          <w:rFonts w:ascii="Times New Roman" w:hAnsi="Times New Roman"/>
        </w:rPr>
        <w:t>;</w:t>
      </w:r>
    </w:p>
    <w:p w14:paraId="13422FDB" w14:textId="48B89EFD" w:rsidR="002312F0" w:rsidRPr="009F4411" w:rsidRDefault="002312F0" w:rsidP="002312F0">
      <w:pPr>
        <w:numPr>
          <w:ilvl w:val="0"/>
          <w:numId w:val="20"/>
        </w:numPr>
        <w:jc w:val="both"/>
        <w:rPr>
          <w:rFonts w:ascii="Times New Roman" w:hAnsi="Times New Roman"/>
        </w:rPr>
      </w:pPr>
      <w:r w:rsidRPr="009F4411">
        <w:rPr>
          <w:rFonts w:ascii="Times New Roman" w:hAnsi="Times New Roman"/>
        </w:rPr>
        <w:t xml:space="preserve">U svrhu odlučivanja </w:t>
      </w:r>
      <w:r w:rsidR="00A35FFF">
        <w:rPr>
          <w:rFonts w:ascii="Times New Roman" w:hAnsi="Times New Roman"/>
        </w:rPr>
        <w:t>o bitnim pitanjima za rad Udruge</w:t>
      </w:r>
      <w:r w:rsidRPr="009F4411">
        <w:rPr>
          <w:rFonts w:ascii="Times New Roman" w:hAnsi="Times New Roman"/>
        </w:rPr>
        <w:t>, odnosno otkrivanja poremećaja u radu, tijela iz stavka 4. ovog članka mogu predložiti izvanrednu sjednicu</w:t>
      </w:r>
      <w:r w:rsidR="0077684B">
        <w:rPr>
          <w:rFonts w:ascii="Times New Roman" w:hAnsi="Times New Roman"/>
        </w:rPr>
        <w:t xml:space="preserve"> Skupštine Udruge</w:t>
      </w:r>
      <w:r w:rsidRPr="009F4411">
        <w:rPr>
          <w:rFonts w:ascii="Times New Roman" w:hAnsi="Times New Roman"/>
        </w:rPr>
        <w:t>.</w:t>
      </w:r>
    </w:p>
    <w:p w14:paraId="13422FDC" w14:textId="77777777" w:rsidR="002312F0" w:rsidRPr="009F4411" w:rsidRDefault="002312F0" w:rsidP="002312F0">
      <w:pPr>
        <w:numPr>
          <w:ilvl w:val="0"/>
          <w:numId w:val="20"/>
        </w:numPr>
        <w:jc w:val="both"/>
        <w:rPr>
          <w:rFonts w:ascii="Times New Roman" w:hAnsi="Times New Roman"/>
        </w:rPr>
      </w:pPr>
      <w:r w:rsidRPr="009F4411">
        <w:rPr>
          <w:rFonts w:ascii="Times New Roman" w:hAnsi="Times New Roman"/>
        </w:rPr>
        <w:t>Predlagač za sazivanje sjednice dužan je pripremiti dnevni red i materijale u svezi s pitanjima o kojima se raspravlja i odlučuje.</w:t>
      </w:r>
    </w:p>
    <w:p w14:paraId="13422FDD" w14:textId="77777777" w:rsidR="002312F0" w:rsidRPr="009F4411" w:rsidRDefault="00BD7DD5" w:rsidP="002312F0">
      <w:pPr>
        <w:numPr>
          <w:ilvl w:val="0"/>
          <w:numId w:val="20"/>
        </w:numPr>
        <w:jc w:val="both"/>
        <w:rPr>
          <w:rFonts w:ascii="Times New Roman" w:hAnsi="Times New Roman"/>
        </w:rPr>
      </w:pPr>
      <w:r>
        <w:rPr>
          <w:rFonts w:ascii="Times New Roman" w:hAnsi="Times New Roman"/>
        </w:rPr>
        <w:t>Predsjednik Ud</w:t>
      </w:r>
      <w:r w:rsidR="0077684B">
        <w:rPr>
          <w:rFonts w:ascii="Times New Roman" w:hAnsi="Times New Roman"/>
        </w:rPr>
        <w:t>r</w:t>
      </w:r>
      <w:r>
        <w:rPr>
          <w:rFonts w:ascii="Times New Roman" w:hAnsi="Times New Roman"/>
        </w:rPr>
        <w:t>u</w:t>
      </w:r>
      <w:r w:rsidR="0077684B">
        <w:rPr>
          <w:rFonts w:ascii="Times New Roman" w:hAnsi="Times New Roman"/>
        </w:rPr>
        <w:t>ge</w:t>
      </w:r>
      <w:r w:rsidR="002312F0" w:rsidRPr="009F4411">
        <w:rPr>
          <w:rFonts w:ascii="Times New Roman" w:hAnsi="Times New Roman"/>
        </w:rPr>
        <w:t xml:space="preserve"> mora sazvati i održati izvanrednu sjednicu u roku od 30 dana od dana kada je dostavljen zahtjev.</w:t>
      </w:r>
    </w:p>
    <w:p w14:paraId="13422FDE" w14:textId="77777777" w:rsidR="002312F0" w:rsidRPr="009F4411" w:rsidRDefault="002312F0" w:rsidP="002312F0">
      <w:pPr>
        <w:numPr>
          <w:ilvl w:val="0"/>
          <w:numId w:val="20"/>
        </w:numPr>
        <w:jc w:val="both"/>
        <w:rPr>
          <w:rFonts w:ascii="Times New Roman" w:hAnsi="Times New Roman"/>
        </w:rPr>
      </w:pPr>
      <w:r>
        <w:rPr>
          <w:rFonts w:ascii="Times New Roman" w:hAnsi="Times New Roman"/>
        </w:rPr>
        <w:t>Ako</w:t>
      </w:r>
      <w:r w:rsidRPr="009F4411">
        <w:rPr>
          <w:rFonts w:ascii="Times New Roman" w:hAnsi="Times New Roman"/>
        </w:rPr>
        <w:t xml:space="preserve"> sjednica ne bude održana na način iz stavka 7. ovog članka, sjednicu je u sljedećem roku od 15 dana ovlašten sazvati podnositelj zahtjeva za održavanje izvanredne sjednice Skupštine. Odluka treba sadržavati prijedlog dnevnog reda, mjesto i vrijeme održavanja sjednice. </w:t>
      </w:r>
    </w:p>
    <w:p w14:paraId="13422FDF" w14:textId="77777777" w:rsidR="002312F0" w:rsidRPr="009F4411" w:rsidRDefault="002312F0" w:rsidP="002312F0">
      <w:pPr>
        <w:numPr>
          <w:ilvl w:val="0"/>
          <w:numId w:val="20"/>
        </w:numPr>
        <w:jc w:val="both"/>
        <w:rPr>
          <w:rFonts w:ascii="Times New Roman" w:hAnsi="Times New Roman"/>
        </w:rPr>
      </w:pPr>
      <w:r w:rsidRPr="009F4411">
        <w:rPr>
          <w:rFonts w:ascii="Times New Roman" w:hAnsi="Times New Roman"/>
        </w:rPr>
        <w:t>Svake četiri godine održava se izborna sjednica Skupštine.</w:t>
      </w:r>
    </w:p>
    <w:p w14:paraId="13422FE0" w14:textId="77777777" w:rsidR="002312F0" w:rsidRPr="009F4411" w:rsidRDefault="002312F0" w:rsidP="002312F0">
      <w:pPr>
        <w:ind w:left="57"/>
        <w:rPr>
          <w:rFonts w:ascii="Times New Roman" w:hAnsi="Times New Roman"/>
        </w:rPr>
      </w:pPr>
    </w:p>
    <w:p w14:paraId="13422FE1" w14:textId="4235F237" w:rsidR="002312F0" w:rsidRPr="009F4411" w:rsidRDefault="002312F0" w:rsidP="002312F0">
      <w:pPr>
        <w:jc w:val="center"/>
        <w:rPr>
          <w:rFonts w:ascii="Times New Roman" w:hAnsi="Times New Roman"/>
        </w:rPr>
      </w:pPr>
      <w:r>
        <w:rPr>
          <w:rFonts w:ascii="Times New Roman" w:hAnsi="Times New Roman"/>
        </w:rPr>
        <w:t xml:space="preserve">Članak </w:t>
      </w:r>
      <w:r w:rsidR="00B93190">
        <w:rPr>
          <w:rFonts w:ascii="Times New Roman" w:hAnsi="Times New Roman"/>
        </w:rPr>
        <w:t>29</w:t>
      </w:r>
      <w:r w:rsidRPr="009F4411">
        <w:rPr>
          <w:rFonts w:ascii="Times New Roman" w:hAnsi="Times New Roman"/>
        </w:rPr>
        <w:t>.</w:t>
      </w:r>
    </w:p>
    <w:p w14:paraId="13422FE2" w14:textId="77777777" w:rsidR="002312F0" w:rsidRPr="009F4411" w:rsidRDefault="002312F0" w:rsidP="002312F0">
      <w:pPr>
        <w:ind w:left="57"/>
        <w:rPr>
          <w:rFonts w:ascii="Times New Roman" w:hAnsi="Times New Roman"/>
        </w:rPr>
      </w:pPr>
    </w:p>
    <w:p w14:paraId="13422FE3" w14:textId="77777777" w:rsidR="002312F0" w:rsidRPr="009F4411" w:rsidRDefault="002312F0" w:rsidP="002312F0">
      <w:pPr>
        <w:numPr>
          <w:ilvl w:val="0"/>
          <w:numId w:val="21"/>
        </w:numPr>
        <w:jc w:val="both"/>
        <w:rPr>
          <w:rFonts w:ascii="Times New Roman" w:hAnsi="Times New Roman"/>
        </w:rPr>
      </w:pPr>
      <w:r w:rsidRPr="009F4411">
        <w:rPr>
          <w:rFonts w:ascii="Times New Roman" w:hAnsi="Times New Roman"/>
        </w:rPr>
        <w:t>Sku</w:t>
      </w:r>
      <w:r w:rsidR="0077684B">
        <w:rPr>
          <w:rFonts w:ascii="Times New Roman" w:hAnsi="Times New Roman"/>
        </w:rPr>
        <w:t>pštinu saziva predsjednik Udruge</w:t>
      </w:r>
      <w:r w:rsidRPr="009F4411">
        <w:rPr>
          <w:rFonts w:ascii="Times New Roman" w:hAnsi="Times New Roman"/>
        </w:rPr>
        <w:t xml:space="preserve"> dostavljanjem pis</w:t>
      </w:r>
      <w:r w:rsidR="00A04579">
        <w:rPr>
          <w:rFonts w:ascii="Times New Roman" w:hAnsi="Times New Roman"/>
        </w:rPr>
        <w:t xml:space="preserve">anih poziva članovima </w:t>
      </w:r>
      <w:r w:rsidRPr="009F4411">
        <w:rPr>
          <w:rFonts w:ascii="Times New Roman" w:hAnsi="Times New Roman"/>
        </w:rPr>
        <w:t>najmanje 5 dana prije održavanja sjednice.</w:t>
      </w:r>
    </w:p>
    <w:p w14:paraId="13422FE4" w14:textId="77777777" w:rsidR="002312F0" w:rsidRPr="009F4411" w:rsidRDefault="002312F0" w:rsidP="002312F0">
      <w:pPr>
        <w:numPr>
          <w:ilvl w:val="0"/>
          <w:numId w:val="21"/>
        </w:numPr>
        <w:jc w:val="both"/>
        <w:rPr>
          <w:rFonts w:ascii="Times New Roman" w:hAnsi="Times New Roman"/>
        </w:rPr>
      </w:pPr>
      <w:r w:rsidRPr="009F4411">
        <w:rPr>
          <w:rFonts w:ascii="Times New Roman" w:hAnsi="Times New Roman"/>
        </w:rPr>
        <w:t>Poziv sadrži podatke o mjestu i vremenu održavanja sjednice i prijedlog dnevnog reda.</w:t>
      </w:r>
    </w:p>
    <w:p w14:paraId="13422FE5" w14:textId="77777777" w:rsidR="002312F0" w:rsidRPr="009F4411" w:rsidRDefault="002312F0" w:rsidP="002312F0">
      <w:pPr>
        <w:numPr>
          <w:ilvl w:val="0"/>
          <w:numId w:val="21"/>
        </w:numPr>
        <w:jc w:val="both"/>
        <w:rPr>
          <w:rFonts w:ascii="Times New Roman" w:hAnsi="Times New Roman"/>
        </w:rPr>
      </w:pPr>
      <w:r w:rsidRPr="009F4411">
        <w:rPr>
          <w:rFonts w:ascii="Times New Roman" w:hAnsi="Times New Roman"/>
        </w:rPr>
        <w:t>Uz poziv dostavljaju se i materijali o pitanjima koja su na dnevnom redu.</w:t>
      </w:r>
    </w:p>
    <w:p w14:paraId="13422FE6" w14:textId="77777777" w:rsidR="002312F0" w:rsidRPr="009F4411" w:rsidRDefault="002312F0" w:rsidP="002312F0">
      <w:pPr>
        <w:numPr>
          <w:ilvl w:val="0"/>
          <w:numId w:val="21"/>
        </w:numPr>
        <w:jc w:val="both"/>
        <w:rPr>
          <w:rFonts w:ascii="Times New Roman" w:hAnsi="Times New Roman"/>
        </w:rPr>
      </w:pPr>
      <w:r w:rsidRPr="009F4411">
        <w:rPr>
          <w:rFonts w:ascii="Times New Roman" w:hAnsi="Times New Roman"/>
        </w:rPr>
        <w:t>U radu Skupštine mogu sudjelovati i gosti, ali bez prava odlučivanja.</w:t>
      </w:r>
    </w:p>
    <w:p w14:paraId="13422FE7" w14:textId="77777777" w:rsidR="002312F0" w:rsidRPr="009F4411" w:rsidRDefault="002312F0" w:rsidP="002312F0">
      <w:pPr>
        <w:rPr>
          <w:rFonts w:ascii="Times New Roman" w:hAnsi="Times New Roman"/>
        </w:rPr>
      </w:pPr>
    </w:p>
    <w:p w14:paraId="13422FE8" w14:textId="71DFDFF9" w:rsidR="002312F0" w:rsidRPr="009F4411" w:rsidRDefault="002312F0" w:rsidP="002312F0">
      <w:pPr>
        <w:jc w:val="center"/>
        <w:rPr>
          <w:rFonts w:ascii="Times New Roman" w:hAnsi="Times New Roman"/>
        </w:rPr>
      </w:pPr>
      <w:r>
        <w:rPr>
          <w:rFonts w:ascii="Times New Roman" w:hAnsi="Times New Roman"/>
        </w:rPr>
        <w:t>Članak 3</w:t>
      </w:r>
      <w:r w:rsidR="00B93190">
        <w:rPr>
          <w:rFonts w:ascii="Times New Roman" w:hAnsi="Times New Roman"/>
        </w:rPr>
        <w:t>0</w:t>
      </w:r>
      <w:r w:rsidRPr="009F4411">
        <w:rPr>
          <w:rFonts w:ascii="Times New Roman" w:hAnsi="Times New Roman"/>
        </w:rPr>
        <w:t>.</w:t>
      </w:r>
    </w:p>
    <w:p w14:paraId="13422FE9" w14:textId="77777777" w:rsidR="002312F0" w:rsidRPr="009F4411" w:rsidRDefault="002312F0" w:rsidP="002312F0">
      <w:pPr>
        <w:ind w:left="57"/>
        <w:rPr>
          <w:rFonts w:ascii="Times New Roman" w:hAnsi="Times New Roman"/>
        </w:rPr>
      </w:pPr>
    </w:p>
    <w:p w14:paraId="13422FEA" w14:textId="77777777" w:rsidR="002312F0" w:rsidRPr="009F4411" w:rsidRDefault="002312F0" w:rsidP="002312F0">
      <w:pPr>
        <w:numPr>
          <w:ilvl w:val="0"/>
          <w:numId w:val="22"/>
        </w:numPr>
        <w:jc w:val="both"/>
        <w:rPr>
          <w:rFonts w:ascii="Times New Roman" w:hAnsi="Times New Roman"/>
        </w:rPr>
      </w:pPr>
      <w:r w:rsidRPr="009F4411">
        <w:rPr>
          <w:rFonts w:ascii="Times New Roman" w:hAnsi="Times New Roman"/>
        </w:rPr>
        <w:t>U slučaju isteka mandata, sjednicu Skupštine ovlašten je sazva</w:t>
      </w:r>
      <w:r w:rsidR="0077684B">
        <w:rPr>
          <w:rFonts w:ascii="Times New Roman" w:hAnsi="Times New Roman"/>
        </w:rPr>
        <w:t>ti dotadašnji predsjednik Udruge</w:t>
      </w:r>
      <w:r w:rsidRPr="009F4411">
        <w:rPr>
          <w:rFonts w:ascii="Times New Roman" w:hAnsi="Times New Roman"/>
        </w:rPr>
        <w:t>.</w:t>
      </w:r>
    </w:p>
    <w:p w14:paraId="13422FEB" w14:textId="494AD3C1" w:rsidR="002312F0" w:rsidRPr="009F4411" w:rsidRDefault="002312F0" w:rsidP="002312F0">
      <w:pPr>
        <w:numPr>
          <w:ilvl w:val="0"/>
          <w:numId w:val="22"/>
        </w:numPr>
        <w:jc w:val="both"/>
        <w:rPr>
          <w:rFonts w:ascii="Times New Roman" w:hAnsi="Times New Roman"/>
        </w:rPr>
      </w:pPr>
      <w:r>
        <w:rPr>
          <w:rFonts w:ascii="Times New Roman" w:hAnsi="Times New Roman"/>
        </w:rPr>
        <w:t>Ako</w:t>
      </w:r>
      <w:r w:rsidRPr="009F4411">
        <w:rPr>
          <w:rFonts w:ascii="Times New Roman" w:hAnsi="Times New Roman"/>
        </w:rPr>
        <w:t xml:space="preserve"> predsjednik ne sazove sjednicu Skupštine nakon isteka mandata, sjednicu Skupštine ovlašteni su sazvati </w:t>
      </w:r>
      <w:r w:rsidR="00FD0587">
        <w:rPr>
          <w:rFonts w:ascii="Times New Roman" w:hAnsi="Times New Roman"/>
        </w:rPr>
        <w:t xml:space="preserve">natpolovična </w:t>
      </w:r>
      <w:r w:rsidRPr="009F4411">
        <w:rPr>
          <w:rFonts w:ascii="Times New Roman" w:hAnsi="Times New Roman"/>
        </w:rPr>
        <w:t>većina članova Skupštine, Izvršnog odbora, Nadzorni odbor i tajnik, uz navođenje prijedloga dnevnog reda, mjesta i vremena održavanja sjednice.</w:t>
      </w:r>
    </w:p>
    <w:p w14:paraId="13422FEC" w14:textId="77777777" w:rsidR="002312F0" w:rsidRPr="009F4411" w:rsidRDefault="002312F0" w:rsidP="002312F0">
      <w:pPr>
        <w:rPr>
          <w:rFonts w:ascii="Times New Roman" w:hAnsi="Times New Roman"/>
        </w:rPr>
      </w:pPr>
    </w:p>
    <w:p w14:paraId="13422FED" w14:textId="06CA3FBB" w:rsidR="002312F0" w:rsidRPr="009F4411" w:rsidRDefault="002312F0" w:rsidP="002312F0">
      <w:pPr>
        <w:jc w:val="center"/>
        <w:rPr>
          <w:rFonts w:ascii="Times New Roman" w:hAnsi="Times New Roman"/>
        </w:rPr>
      </w:pPr>
      <w:r>
        <w:rPr>
          <w:rFonts w:ascii="Times New Roman" w:hAnsi="Times New Roman"/>
        </w:rPr>
        <w:t>Članak 3</w:t>
      </w:r>
      <w:r w:rsidR="00B93190">
        <w:rPr>
          <w:rFonts w:ascii="Times New Roman" w:hAnsi="Times New Roman"/>
        </w:rPr>
        <w:t>1</w:t>
      </w:r>
      <w:r w:rsidRPr="009F4411">
        <w:rPr>
          <w:rFonts w:ascii="Times New Roman" w:hAnsi="Times New Roman"/>
        </w:rPr>
        <w:t>.</w:t>
      </w:r>
    </w:p>
    <w:p w14:paraId="13422FEE" w14:textId="6CA5F2F0" w:rsidR="002312F0" w:rsidRPr="009F4411" w:rsidRDefault="002312F0" w:rsidP="002312F0">
      <w:pPr>
        <w:rPr>
          <w:rFonts w:ascii="Times New Roman" w:hAnsi="Times New Roman"/>
        </w:rPr>
      </w:pPr>
    </w:p>
    <w:p w14:paraId="5B431004" w14:textId="77777777" w:rsidR="00071F28" w:rsidRDefault="00071F28" w:rsidP="003D6C1B">
      <w:pPr>
        <w:pStyle w:val="Odlomakpopisa"/>
        <w:numPr>
          <w:ilvl w:val="0"/>
          <w:numId w:val="59"/>
        </w:numPr>
        <w:spacing w:line="240" w:lineRule="auto"/>
        <w:jc w:val="both"/>
        <w:rPr>
          <w:rFonts w:ascii="Times New Roman" w:hAnsi="Times New Roman"/>
        </w:rPr>
      </w:pPr>
      <w:r>
        <w:rPr>
          <w:rFonts w:ascii="Times New Roman" w:hAnsi="Times New Roman"/>
        </w:rPr>
        <w:t>Sjednica Skupštine se u izvanrednim okolnostima proglašenim od strane nadležnih tijela Republike Hrvatske i Osječko-baranjske županije i u slučaju potrebe za donošenjem odluka ili drugih akata koji iz razloga žurnosti ne trpe odlaganja, može održati na daljinu putem verificiranih e-pošta predstavnika u Skupštini, video konferencije ili drugog oblika suvremene elektroničke komunikacije na daljinu koji omogućava evidentiranje sudjelovanja i glasovanja.</w:t>
      </w:r>
    </w:p>
    <w:p w14:paraId="5434BE3F" w14:textId="31CE4358" w:rsidR="00071F28" w:rsidRDefault="00071F28" w:rsidP="003D6C1B">
      <w:pPr>
        <w:pStyle w:val="Odlomakpopisa"/>
        <w:numPr>
          <w:ilvl w:val="0"/>
          <w:numId w:val="59"/>
        </w:numPr>
        <w:spacing w:line="240" w:lineRule="auto"/>
        <w:jc w:val="both"/>
        <w:rPr>
          <w:rFonts w:ascii="Times New Roman" w:hAnsi="Times New Roman"/>
        </w:rPr>
      </w:pPr>
      <w:r>
        <w:rPr>
          <w:rFonts w:ascii="Times New Roman" w:hAnsi="Times New Roman"/>
        </w:rPr>
        <w:t xml:space="preserve">Sjednica Skupštine na daljinu saziva se putem e-pošte dostavom poziva s prijedlogom dnevnog reda i materijalima koji moraju biti dostavljeni najkasnije tri dana prije planiranog održavanja sjednice na daljinu, a </w:t>
      </w:r>
      <w:r w:rsidR="00BF16D4">
        <w:rPr>
          <w:rFonts w:ascii="Times New Roman" w:hAnsi="Times New Roman"/>
        </w:rPr>
        <w:t>predstavnici</w:t>
      </w:r>
      <w:r>
        <w:rPr>
          <w:rFonts w:ascii="Times New Roman" w:hAnsi="Times New Roman"/>
        </w:rPr>
        <w:t xml:space="preserve"> moraju e-poštom potvrditi da su zaprimili poziv do </w:t>
      </w:r>
      <w:r w:rsidR="00BF16D4">
        <w:rPr>
          <w:rFonts w:ascii="Times New Roman" w:hAnsi="Times New Roman"/>
        </w:rPr>
        <w:t>unaprijed</w:t>
      </w:r>
      <w:r>
        <w:rPr>
          <w:rFonts w:ascii="Times New Roman" w:hAnsi="Times New Roman"/>
        </w:rPr>
        <w:t xml:space="preserve"> definiranog roka.</w:t>
      </w:r>
    </w:p>
    <w:p w14:paraId="6F0591CD" w14:textId="16E26373" w:rsidR="00071F28" w:rsidRDefault="00071F28" w:rsidP="003D6C1B">
      <w:pPr>
        <w:pStyle w:val="Odlomakpopisa"/>
        <w:numPr>
          <w:ilvl w:val="0"/>
          <w:numId w:val="59"/>
        </w:numPr>
        <w:spacing w:line="240" w:lineRule="auto"/>
        <w:jc w:val="both"/>
        <w:rPr>
          <w:rFonts w:ascii="Times New Roman" w:hAnsi="Times New Roman"/>
        </w:rPr>
      </w:pPr>
      <w:r>
        <w:rPr>
          <w:rFonts w:ascii="Times New Roman" w:hAnsi="Times New Roman"/>
        </w:rPr>
        <w:t>Na elektroničkoj sjednici Skupština</w:t>
      </w:r>
      <w:r w:rsidR="00BF16D4">
        <w:rPr>
          <w:rFonts w:ascii="Times New Roman" w:hAnsi="Times New Roman"/>
        </w:rPr>
        <w:t xml:space="preserve"> punovažno odlučuje ako je natpolovična većina predstavnika koji su e-poštom potvrdili primitak poziva i koji su se u roku očitovali o točkama dnevnog reda</w:t>
      </w:r>
    </w:p>
    <w:p w14:paraId="060E0235" w14:textId="10EF15F8" w:rsidR="00BF16D4" w:rsidRDefault="00BF16D4" w:rsidP="003D6C1B">
      <w:pPr>
        <w:pStyle w:val="Odlomakpopisa"/>
        <w:numPr>
          <w:ilvl w:val="0"/>
          <w:numId w:val="59"/>
        </w:numPr>
        <w:spacing w:line="240" w:lineRule="auto"/>
        <w:jc w:val="both"/>
        <w:rPr>
          <w:rFonts w:ascii="Times New Roman" w:hAnsi="Times New Roman"/>
        </w:rPr>
      </w:pPr>
      <w:r>
        <w:rPr>
          <w:rFonts w:ascii="Times New Roman" w:hAnsi="Times New Roman"/>
        </w:rPr>
        <w:t xml:space="preserve">Na temelju dobivenih odgovora i mišljenja sastavlja se i vodi zapisnik </w:t>
      </w:r>
      <w:r w:rsidR="00FC11DB">
        <w:rPr>
          <w:rFonts w:ascii="Times New Roman" w:hAnsi="Times New Roman"/>
        </w:rPr>
        <w:t>elektroničkog zasjedanja Skupštine na isti način kao i kad Skupština zasjeda na tradicionalni način.</w:t>
      </w:r>
    </w:p>
    <w:p w14:paraId="3F2A9606" w14:textId="7AC807EC" w:rsidR="00FC11DB" w:rsidRDefault="00FC11DB" w:rsidP="003D6C1B">
      <w:pPr>
        <w:pStyle w:val="Odlomakpopisa"/>
        <w:numPr>
          <w:ilvl w:val="0"/>
          <w:numId w:val="59"/>
        </w:numPr>
        <w:spacing w:line="240" w:lineRule="auto"/>
        <w:jc w:val="both"/>
        <w:rPr>
          <w:rFonts w:ascii="Times New Roman" w:hAnsi="Times New Roman"/>
        </w:rPr>
      </w:pPr>
      <w:r>
        <w:rPr>
          <w:rFonts w:ascii="Times New Roman" w:hAnsi="Times New Roman"/>
        </w:rPr>
        <w:t>Glasanje putem e-pošte nije moguće kada se radi o odlukama koje se odnose na izbor i opoziv tijela udruge, donošenje Statuta i njegovih izmjena i dopuna, odluke na temelju prijedloga za isključivanje iz članstva u udruzi, te o prestanku rada udruge.</w:t>
      </w:r>
    </w:p>
    <w:p w14:paraId="13422FEF" w14:textId="097E7AAC" w:rsidR="002312F0" w:rsidRPr="00E95D6D" w:rsidRDefault="002312F0" w:rsidP="003D6C1B">
      <w:pPr>
        <w:pStyle w:val="Odlomakpopisa"/>
        <w:numPr>
          <w:ilvl w:val="0"/>
          <w:numId w:val="59"/>
        </w:numPr>
        <w:spacing w:line="240" w:lineRule="auto"/>
        <w:jc w:val="both"/>
        <w:rPr>
          <w:rFonts w:ascii="Times New Roman" w:hAnsi="Times New Roman"/>
        </w:rPr>
      </w:pPr>
      <w:r w:rsidRPr="00E95D6D">
        <w:rPr>
          <w:rFonts w:ascii="Times New Roman" w:hAnsi="Times New Roman"/>
        </w:rPr>
        <w:t>Način rada, sazivanja i vođenja sjednice Skupštine može se detaljnije urediti poslovnikom o radu Skupštine.</w:t>
      </w:r>
    </w:p>
    <w:p w14:paraId="13422FF0" w14:textId="77777777" w:rsidR="002312F0" w:rsidRDefault="002312F0" w:rsidP="002312F0">
      <w:pPr>
        <w:jc w:val="both"/>
        <w:rPr>
          <w:rFonts w:ascii="Times New Roman" w:hAnsi="Times New Roman"/>
        </w:rPr>
      </w:pPr>
    </w:p>
    <w:p w14:paraId="13422FF1" w14:textId="77777777" w:rsidR="002312F0" w:rsidRPr="009F4411" w:rsidRDefault="002312F0" w:rsidP="002312F0">
      <w:pPr>
        <w:jc w:val="both"/>
        <w:rPr>
          <w:rFonts w:ascii="Times New Roman" w:hAnsi="Times New Roman"/>
        </w:rPr>
      </w:pPr>
    </w:p>
    <w:p w14:paraId="13422FF2" w14:textId="77777777" w:rsidR="002312F0" w:rsidRPr="009F4411" w:rsidRDefault="002312F0" w:rsidP="002312F0">
      <w:pPr>
        <w:rPr>
          <w:rFonts w:ascii="Times New Roman" w:hAnsi="Times New Roman"/>
          <w:b/>
        </w:rPr>
      </w:pPr>
      <w:r w:rsidRPr="009F4411">
        <w:rPr>
          <w:rFonts w:ascii="Times New Roman" w:hAnsi="Times New Roman"/>
          <w:b/>
        </w:rPr>
        <w:t>2. IZVRŠNI ODBOR</w:t>
      </w:r>
    </w:p>
    <w:p w14:paraId="13422FF4" w14:textId="77777777" w:rsidR="00724337" w:rsidRDefault="00724337" w:rsidP="00ED6ACF">
      <w:pPr>
        <w:rPr>
          <w:rFonts w:ascii="Times New Roman" w:hAnsi="Times New Roman"/>
        </w:rPr>
      </w:pPr>
    </w:p>
    <w:p w14:paraId="13422FF5" w14:textId="29DA6342" w:rsidR="002312F0" w:rsidRPr="009F4411" w:rsidRDefault="002312F0" w:rsidP="002312F0">
      <w:pPr>
        <w:jc w:val="center"/>
        <w:rPr>
          <w:rFonts w:ascii="Times New Roman" w:hAnsi="Times New Roman"/>
        </w:rPr>
      </w:pPr>
      <w:r>
        <w:rPr>
          <w:rFonts w:ascii="Times New Roman" w:hAnsi="Times New Roman"/>
        </w:rPr>
        <w:t>Članak 3</w:t>
      </w:r>
      <w:r w:rsidR="00B93190">
        <w:rPr>
          <w:rFonts w:ascii="Times New Roman" w:hAnsi="Times New Roman"/>
        </w:rPr>
        <w:t>2</w:t>
      </w:r>
      <w:r w:rsidRPr="009F4411">
        <w:rPr>
          <w:rFonts w:ascii="Times New Roman" w:hAnsi="Times New Roman"/>
        </w:rPr>
        <w:t>.</w:t>
      </w:r>
    </w:p>
    <w:p w14:paraId="13422FF6" w14:textId="77777777" w:rsidR="002312F0" w:rsidRPr="009F4411" w:rsidRDefault="002312F0" w:rsidP="002312F0">
      <w:pPr>
        <w:rPr>
          <w:rFonts w:ascii="Times New Roman" w:hAnsi="Times New Roman"/>
        </w:rPr>
      </w:pPr>
    </w:p>
    <w:p w14:paraId="13422FF7" w14:textId="77777777" w:rsidR="002312F0" w:rsidRPr="009F4411" w:rsidRDefault="002312F0" w:rsidP="00E16270">
      <w:pPr>
        <w:jc w:val="both"/>
        <w:rPr>
          <w:rFonts w:ascii="Times New Roman" w:hAnsi="Times New Roman"/>
        </w:rPr>
      </w:pPr>
      <w:r w:rsidRPr="009F4411">
        <w:rPr>
          <w:rFonts w:ascii="Times New Roman" w:hAnsi="Times New Roman"/>
        </w:rPr>
        <w:t>Izvršni odbor je</w:t>
      </w:r>
      <w:r w:rsidR="0077684B">
        <w:rPr>
          <w:rFonts w:ascii="Times New Roman" w:hAnsi="Times New Roman"/>
        </w:rPr>
        <w:t xml:space="preserve"> izvršno i upravno tijelo Udruge</w:t>
      </w:r>
      <w:r w:rsidRPr="009F4411">
        <w:rPr>
          <w:rFonts w:ascii="Times New Roman" w:hAnsi="Times New Roman"/>
        </w:rPr>
        <w:t xml:space="preserve"> koje upravlja </w:t>
      </w:r>
      <w:r w:rsidR="0077684B">
        <w:rPr>
          <w:rFonts w:ascii="Times New Roman" w:hAnsi="Times New Roman"/>
        </w:rPr>
        <w:t>radom i poslovanjem Udruge</w:t>
      </w:r>
      <w:r w:rsidRPr="009F4411">
        <w:rPr>
          <w:rFonts w:ascii="Times New Roman" w:hAnsi="Times New Roman"/>
        </w:rPr>
        <w:t xml:space="preserve"> i odlučuje o svim pitanjima iz svoje nadležnosti između dvije sjednice Skupštine.</w:t>
      </w:r>
    </w:p>
    <w:p w14:paraId="13422FF8" w14:textId="77777777" w:rsidR="002312F0" w:rsidRPr="009F4411" w:rsidRDefault="002312F0" w:rsidP="002312F0">
      <w:pPr>
        <w:rPr>
          <w:rFonts w:ascii="Times New Roman" w:hAnsi="Times New Roman"/>
        </w:rPr>
      </w:pPr>
    </w:p>
    <w:p w14:paraId="13422FF9" w14:textId="461172D9" w:rsidR="002312F0" w:rsidRPr="009F4411" w:rsidRDefault="002312F0" w:rsidP="002312F0">
      <w:pPr>
        <w:jc w:val="center"/>
        <w:rPr>
          <w:rFonts w:ascii="Times New Roman" w:hAnsi="Times New Roman"/>
        </w:rPr>
      </w:pPr>
      <w:r>
        <w:rPr>
          <w:rFonts w:ascii="Times New Roman" w:hAnsi="Times New Roman"/>
        </w:rPr>
        <w:t>Članak 3</w:t>
      </w:r>
      <w:r w:rsidR="00B93190">
        <w:rPr>
          <w:rFonts w:ascii="Times New Roman" w:hAnsi="Times New Roman"/>
        </w:rPr>
        <w:t>3</w:t>
      </w:r>
      <w:r w:rsidRPr="009F4411">
        <w:rPr>
          <w:rFonts w:ascii="Times New Roman" w:hAnsi="Times New Roman"/>
        </w:rPr>
        <w:t>.</w:t>
      </w:r>
    </w:p>
    <w:p w14:paraId="13422FFA" w14:textId="77777777" w:rsidR="002312F0" w:rsidRPr="009F4411" w:rsidRDefault="002312F0" w:rsidP="002312F0">
      <w:pPr>
        <w:rPr>
          <w:rFonts w:ascii="Times New Roman" w:hAnsi="Times New Roman"/>
        </w:rPr>
      </w:pPr>
    </w:p>
    <w:p w14:paraId="13422FFB" w14:textId="77777777" w:rsidR="002312F0" w:rsidRPr="009F4411" w:rsidRDefault="002312F0" w:rsidP="002312F0">
      <w:pPr>
        <w:numPr>
          <w:ilvl w:val="0"/>
          <w:numId w:val="23"/>
        </w:numPr>
        <w:jc w:val="both"/>
        <w:rPr>
          <w:rFonts w:ascii="Times New Roman" w:hAnsi="Times New Roman"/>
        </w:rPr>
      </w:pPr>
      <w:r w:rsidRPr="009F4411">
        <w:rPr>
          <w:rFonts w:ascii="Times New Roman" w:hAnsi="Times New Roman"/>
        </w:rPr>
        <w:t>Izvršni odbor ima 5 članova.</w:t>
      </w:r>
    </w:p>
    <w:p w14:paraId="13422FFC" w14:textId="4749D3CE" w:rsidR="002312F0" w:rsidRPr="002312F0" w:rsidRDefault="002312F0" w:rsidP="002312F0">
      <w:pPr>
        <w:numPr>
          <w:ilvl w:val="0"/>
          <w:numId w:val="23"/>
        </w:numPr>
        <w:jc w:val="both"/>
        <w:rPr>
          <w:rFonts w:ascii="Times New Roman" w:hAnsi="Times New Roman"/>
        </w:rPr>
      </w:pPr>
      <w:r w:rsidRPr="002312F0">
        <w:rPr>
          <w:rFonts w:ascii="Times New Roman" w:hAnsi="Times New Roman"/>
        </w:rPr>
        <w:t xml:space="preserve">Članovi Izvršnog odbora biraju se iz redova </w:t>
      </w:r>
      <w:r w:rsidR="00CF4D23">
        <w:rPr>
          <w:rFonts w:ascii="Times New Roman" w:hAnsi="Times New Roman"/>
        </w:rPr>
        <w:t>članova</w:t>
      </w:r>
      <w:r w:rsidRPr="002312F0">
        <w:rPr>
          <w:rFonts w:ascii="Times New Roman" w:hAnsi="Times New Roman"/>
        </w:rPr>
        <w:t xml:space="preserve"> u Skupštini na temelju popisa predloženih kandida</w:t>
      </w:r>
      <w:r w:rsidR="0077684B">
        <w:rPr>
          <w:rFonts w:ascii="Times New Roman" w:hAnsi="Times New Roman"/>
        </w:rPr>
        <w:t>ta od strane predsjednika Udruge</w:t>
      </w:r>
      <w:r w:rsidRPr="002312F0">
        <w:rPr>
          <w:rFonts w:ascii="Times New Roman" w:hAnsi="Times New Roman"/>
        </w:rPr>
        <w:t>.</w:t>
      </w:r>
    </w:p>
    <w:p w14:paraId="13422FFD" w14:textId="77777777" w:rsidR="002312F0" w:rsidRPr="009F4411" w:rsidRDefault="002312F0" w:rsidP="002312F0">
      <w:pPr>
        <w:numPr>
          <w:ilvl w:val="0"/>
          <w:numId w:val="23"/>
        </w:numPr>
        <w:jc w:val="both"/>
        <w:rPr>
          <w:rFonts w:ascii="Times New Roman" w:hAnsi="Times New Roman"/>
        </w:rPr>
      </w:pPr>
      <w:r w:rsidRPr="009F4411">
        <w:rPr>
          <w:rFonts w:ascii="Times New Roman" w:hAnsi="Times New Roman"/>
        </w:rPr>
        <w:t>Mandat članova Izvršnog odbora traje četiri (4) godine.</w:t>
      </w:r>
    </w:p>
    <w:p w14:paraId="13422FFE" w14:textId="77777777" w:rsidR="002312F0" w:rsidRPr="009F4411" w:rsidRDefault="00684681" w:rsidP="002312F0">
      <w:pPr>
        <w:numPr>
          <w:ilvl w:val="0"/>
          <w:numId w:val="23"/>
        </w:numPr>
        <w:jc w:val="both"/>
        <w:rPr>
          <w:rFonts w:ascii="Times New Roman" w:hAnsi="Times New Roman"/>
        </w:rPr>
      </w:pPr>
      <w:r>
        <w:rPr>
          <w:rFonts w:ascii="Times New Roman" w:hAnsi="Times New Roman"/>
        </w:rPr>
        <w:t>Predsjednik Udruge</w:t>
      </w:r>
      <w:r w:rsidR="002312F0" w:rsidRPr="009F4411">
        <w:rPr>
          <w:rFonts w:ascii="Times New Roman" w:hAnsi="Times New Roman"/>
        </w:rPr>
        <w:t xml:space="preserve"> po funkciji je član Izvršnog odbora i njegov je predsjednik.</w:t>
      </w:r>
    </w:p>
    <w:p w14:paraId="13422FFF" w14:textId="77777777" w:rsidR="002312F0" w:rsidRPr="009F4411" w:rsidRDefault="002312F0" w:rsidP="002312F0">
      <w:pPr>
        <w:numPr>
          <w:ilvl w:val="0"/>
          <w:numId w:val="23"/>
        </w:numPr>
        <w:jc w:val="both"/>
        <w:rPr>
          <w:rFonts w:ascii="Times New Roman" w:hAnsi="Times New Roman"/>
        </w:rPr>
      </w:pPr>
      <w:r w:rsidRPr="009F4411">
        <w:rPr>
          <w:rFonts w:ascii="Times New Roman" w:hAnsi="Times New Roman"/>
        </w:rPr>
        <w:t>Nakon isteka mandata ista osoba može biti ponovno izabrana za člana Izvršnog odbora.</w:t>
      </w:r>
    </w:p>
    <w:p w14:paraId="13423000" w14:textId="77777777" w:rsidR="002312F0" w:rsidRPr="009F4411" w:rsidRDefault="002312F0" w:rsidP="002312F0">
      <w:pPr>
        <w:numPr>
          <w:ilvl w:val="0"/>
          <w:numId w:val="23"/>
        </w:numPr>
        <w:shd w:val="clear" w:color="auto" w:fill="FFFFFF"/>
        <w:jc w:val="both"/>
        <w:rPr>
          <w:rFonts w:ascii="Times New Roman" w:hAnsi="Times New Roman"/>
        </w:rPr>
      </w:pPr>
      <w:r w:rsidRPr="009F4411">
        <w:rPr>
          <w:rFonts w:ascii="Times New Roman" w:hAnsi="Times New Roman"/>
        </w:rPr>
        <w:t>Članovi Izvršnog odbora odgovorni su Skupštini za svoj osobni i zajednički rad.</w:t>
      </w:r>
    </w:p>
    <w:p w14:paraId="13423001" w14:textId="77777777" w:rsidR="002312F0" w:rsidRPr="009F4411" w:rsidRDefault="002312F0" w:rsidP="002312F0">
      <w:pPr>
        <w:jc w:val="both"/>
        <w:rPr>
          <w:rFonts w:ascii="Times New Roman" w:hAnsi="Times New Roman"/>
        </w:rPr>
      </w:pPr>
    </w:p>
    <w:p w14:paraId="13423002" w14:textId="2B5DCA0B" w:rsidR="002312F0" w:rsidRPr="009F4411" w:rsidRDefault="002312F0" w:rsidP="002312F0">
      <w:pPr>
        <w:jc w:val="center"/>
        <w:rPr>
          <w:rFonts w:ascii="Times New Roman" w:hAnsi="Times New Roman"/>
        </w:rPr>
      </w:pPr>
      <w:r>
        <w:rPr>
          <w:rFonts w:ascii="Times New Roman" w:hAnsi="Times New Roman"/>
        </w:rPr>
        <w:t>Članak 3</w:t>
      </w:r>
      <w:r w:rsidR="00B93190">
        <w:rPr>
          <w:rFonts w:ascii="Times New Roman" w:hAnsi="Times New Roman"/>
        </w:rPr>
        <w:t>4</w:t>
      </w:r>
      <w:r w:rsidRPr="009F4411">
        <w:rPr>
          <w:rFonts w:ascii="Times New Roman" w:hAnsi="Times New Roman"/>
        </w:rPr>
        <w:t>.</w:t>
      </w:r>
    </w:p>
    <w:p w14:paraId="13423003" w14:textId="77777777" w:rsidR="002312F0" w:rsidRPr="009F4411" w:rsidRDefault="002312F0" w:rsidP="002312F0">
      <w:pPr>
        <w:rPr>
          <w:rFonts w:ascii="Times New Roman" w:hAnsi="Times New Roman"/>
        </w:rPr>
      </w:pPr>
    </w:p>
    <w:p w14:paraId="13423004" w14:textId="77777777" w:rsidR="002312F0" w:rsidRPr="009F4411" w:rsidRDefault="002312F0" w:rsidP="002312F0">
      <w:pPr>
        <w:jc w:val="both"/>
        <w:rPr>
          <w:rFonts w:ascii="Times New Roman" w:hAnsi="Times New Roman"/>
        </w:rPr>
      </w:pPr>
      <w:r w:rsidRPr="009F4411">
        <w:rPr>
          <w:rFonts w:ascii="Times New Roman" w:hAnsi="Times New Roman"/>
        </w:rPr>
        <w:t>Izvršni odbor nadležan je da:</w:t>
      </w:r>
    </w:p>
    <w:p w14:paraId="13423005"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utvrđuje prijedlog statuta i drugih akata koje donosi Skupština;</w:t>
      </w:r>
    </w:p>
    <w:p w14:paraId="13423006"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donosi opće akte koji nisu u nadležnosti Skupštine;</w:t>
      </w:r>
    </w:p>
    <w:p w14:paraId="13423007"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priprema materijal za Skupštinu;</w:t>
      </w:r>
    </w:p>
    <w:p w14:paraId="13423008"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ime</w:t>
      </w:r>
      <w:r w:rsidR="0077684B">
        <w:rPr>
          <w:rFonts w:ascii="Times New Roman" w:hAnsi="Times New Roman"/>
        </w:rPr>
        <w:t>nuje i razrješava tajnika Udruge</w:t>
      </w:r>
      <w:r w:rsidRPr="009F4411">
        <w:rPr>
          <w:rFonts w:ascii="Times New Roman" w:hAnsi="Times New Roman"/>
        </w:rPr>
        <w:t>;</w:t>
      </w:r>
    </w:p>
    <w:p w14:paraId="13423009"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predlaže Skupštini imenovanje i opoziv likvidatora;</w:t>
      </w:r>
    </w:p>
    <w:p w14:paraId="1342300A" w14:textId="77777777" w:rsidR="002312F0" w:rsidRPr="009F4411" w:rsidRDefault="0077684B" w:rsidP="002312F0">
      <w:pPr>
        <w:numPr>
          <w:ilvl w:val="0"/>
          <w:numId w:val="7"/>
        </w:numPr>
        <w:jc w:val="both"/>
        <w:rPr>
          <w:rFonts w:ascii="Times New Roman" w:hAnsi="Times New Roman"/>
        </w:rPr>
      </w:pPr>
      <w:r>
        <w:rPr>
          <w:rFonts w:ascii="Times New Roman" w:hAnsi="Times New Roman"/>
        </w:rPr>
        <w:t>organizira rad Udruge</w:t>
      </w:r>
      <w:r w:rsidR="002312F0" w:rsidRPr="009F4411">
        <w:rPr>
          <w:rFonts w:ascii="Times New Roman" w:hAnsi="Times New Roman"/>
        </w:rPr>
        <w:t xml:space="preserve"> između sjednica Skupštine;</w:t>
      </w:r>
    </w:p>
    <w:p w14:paraId="1342300B" w14:textId="77777777" w:rsidR="002312F0" w:rsidRDefault="002312F0" w:rsidP="002312F0">
      <w:pPr>
        <w:numPr>
          <w:ilvl w:val="0"/>
          <w:numId w:val="7"/>
        </w:numPr>
        <w:jc w:val="both"/>
        <w:rPr>
          <w:rFonts w:ascii="Times New Roman" w:hAnsi="Times New Roman"/>
        </w:rPr>
      </w:pPr>
      <w:r w:rsidRPr="009F4411">
        <w:rPr>
          <w:rFonts w:ascii="Times New Roman" w:hAnsi="Times New Roman"/>
        </w:rPr>
        <w:t>provodi odluke Skupštine;</w:t>
      </w:r>
    </w:p>
    <w:p w14:paraId="1342300C" w14:textId="77777777" w:rsidR="002312F0" w:rsidRPr="002312F0" w:rsidRDefault="002312F0" w:rsidP="002312F0">
      <w:pPr>
        <w:numPr>
          <w:ilvl w:val="0"/>
          <w:numId w:val="7"/>
        </w:numPr>
        <w:jc w:val="both"/>
        <w:rPr>
          <w:rFonts w:ascii="Times New Roman" w:hAnsi="Times New Roman"/>
        </w:rPr>
      </w:pPr>
      <w:r w:rsidRPr="002312F0">
        <w:rPr>
          <w:rFonts w:ascii="Times New Roman" w:hAnsi="Times New Roman"/>
        </w:rPr>
        <w:t xml:space="preserve">bira </w:t>
      </w:r>
      <w:r w:rsidR="0077684B">
        <w:rPr>
          <w:rFonts w:ascii="Times New Roman" w:hAnsi="Times New Roman"/>
        </w:rPr>
        <w:t>i razrješava predstavnike Udruge</w:t>
      </w:r>
      <w:r w:rsidRPr="002312F0">
        <w:rPr>
          <w:rFonts w:ascii="Times New Roman" w:hAnsi="Times New Roman"/>
        </w:rPr>
        <w:t xml:space="preserve"> u drugim udrugama, zajednicama,  savezima i institucijama;</w:t>
      </w:r>
    </w:p>
    <w:p w14:paraId="1342300D" w14:textId="77777777" w:rsidR="002312F0" w:rsidRPr="009F4411" w:rsidRDefault="000C702F" w:rsidP="002312F0">
      <w:pPr>
        <w:numPr>
          <w:ilvl w:val="0"/>
          <w:numId w:val="7"/>
        </w:numPr>
        <w:jc w:val="both"/>
        <w:rPr>
          <w:rFonts w:ascii="Times New Roman" w:hAnsi="Times New Roman"/>
        </w:rPr>
      </w:pPr>
      <w:r>
        <w:rPr>
          <w:rFonts w:ascii="Times New Roman" w:hAnsi="Times New Roman"/>
        </w:rPr>
        <w:t>razmatra rad predstavnika Udruge</w:t>
      </w:r>
      <w:r w:rsidR="002312F0" w:rsidRPr="009F4411">
        <w:rPr>
          <w:rFonts w:ascii="Times New Roman" w:hAnsi="Times New Roman"/>
        </w:rPr>
        <w:t>;</w:t>
      </w:r>
    </w:p>
    <w:p w14:paraId="1342300E"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utvrđuje prijedlog financijsko</w:t>
      </w:r>
      <w:r w:rsidR="000C702F">
        <w:rPr>
          <w:rFonts w:ascii="Times New Roman" w:hAnsi="Times New Roman"/>
        </w:rPr>
        <w:t>g plana i završnog računa Udruge</w:t>
      </w:r>
      <w:r w:rsidRPr="009F4411">
        <w:rPr>
          <w:rFonts w:ascii="Times New Roman" w:hAnsi="Times New Roman"/>
        </w:rPr>
        <w:t>;</w:t>
      </w:r>
    </w:p>
    <w:p w14:paraId="1342300F" w14:textId="77777777" w:rsidR="002312F0" w:rsidRPr="009F4411" w:rsidRDefault="000C702F" w:rsidP="002312F0">
      <w:pPr>
        <w:numPr>
          <w:ilvl w:val="0"/>
          <w:numId w:val="7"/>
        </w:numPr>
        <w:jc w:val="both"/>
        <w:rPr>
          <w:rFonts w:ascii="Times New Roman" w:hAnsi="Times New Roman"/>
        </w:rPr>
      </w:pPr>
      <w:r>
        <w:rPr>
          <w:rFonts w:ascii="Times New Roman" w:hAnsi="Times New Roman"/>
        </w:rPr>
        <w:t>izvršava financijski plan Udruge</w:t>
      </w:r>
      <w:r w:rsidR="002312F0" w:rsidRPr="009F4411">
        <w:rPr>
          <w:rFonts w:ascii="Times New Roman" w:hAnsi="Times New Roman"/>
        </w:rPr>
        <w:t xml:space="preserve"> i u okviru financijskog plana odlučuje o rasp</w:t>
      </w:r>
      <w:r w:rsidR="007E4AC8">
        <w:rPr>
          <w:rFonts w:ascii="Times New Roman" w:hAnsi="Times New Roman"/>
        </w:rPr>
        <w:t>o</w:t>
      </w:r>
      <w:r w:rsidR="002312F0" w:rsidRPr="009F4411">
        <w:rPr>
          <w:rFonts w:ascii="Times New Roman" w:hAnsi="Times New Roman"/>
        </w:rPr>
        <w:t>redu i</w:t>
      </w:r>
      <w:r>
        <w:rPr>
          <w:rFonts w:ascii="Times New Roman" w:hAnsi="Times New Roman"/>
        </w:rPr>
        <w:t xml:space="preserve"> </w:t>
      </w:r>
      <w:r w:rsidR="002312F0" w:rsidRPr="009F4411">
        <w:rPr>
          <w:rFonts w:ascii="Times New Roman" w:hAnsi="Times New Roman"/>
        </w:rPr>
        <w:t>dinamici koriš</w:t>
      </w:r>
      <w:r w:rsidR="002312F0">
        <w:rPr>
          <w:rFonts w:ascii="Times New Roman" w:hAnsi="Times New Roman"/>
        </w:rPr>
        <w:t>t</w:t>
      </w:r>
      <w:r w:rsidR="002312F0" w:rsidRPr="009F4411">
        <w:rPr>
          <w:rFonts w:ascii="Times New Roman" w:hAnsi="Times New Roman"/>
        </w:rPr>
        <w:t>enja sredstava;</w:t>
      </w:r>
    </w:p>
    <w:p w14:paraId="13423012" w14:textId="77777777" w:rsidR="002312F0" w:rsidRDefault="002312F0" w:rsidP="000C702F">
      <w:pPr>
        <w:numPr>
          <w:ilvl w:val="0"/>
          <w:numId w:val="7"/>
        </w:numPr>
        <w:jc w:val="both"/>
        <w:rPr>
          <w:rFonts w:ascii="Times New Roman" w:hAnsi="Times New Roman"/>
        </w:rPr>
      </w:pPr>
      <w:r w:rsidRPr="009F4411">
        <w:rPr>
          <w:rFonts w:ascii="Times New Roman" w:hAnsi="Times New Roman"/>
        </w:rPr>
        <w:t>utvrđuje mjere za unapređenje i osposobljavanje st</w:t>
      </w:r>
      <w:r>
        <w:rPr>
          <w:rFonts w:ascii="Times New Roman" w:hAnsi="Times New Roman"/>
        </w:rPr>
        <w:t>r</w:t>
      </w:r>
      <w:r w:rsidRPr="009F4411">
        <w:rPr>
          <w:rFonts w:ascii="Times New Roman" w:hAnsi="Times New Roman"/>
        </w:rPr>
        <w:t>učnog kadra;</w:t>
      </w:r>
    </w:p>
    <w:p w14:paraId="13423013" w14:textId="77777777" w:rsidR="007E4AC8" w:rsidRPr="000C702F" w:rsidRDefault="007E4AC8" w:rsidP="000C702F">
      <w:pPr>
        <w:numPr>
          <w:ilvl w:val="0"/>
          <w:numId w:val="7"/>
        </w:numPr>
        <w:jc w:val="both"/>
        <w:rPr>
          <w:rFonts w:ascii="Times New Roman" w:hAnsi="Times New Roman"/>
        </w:rPr>
      </w:pPr>
      <w:r>
        <w:rPr>
          <w:rFonts w:ascii="Times New Roman" w:hAnsi="Times New Roman"/>
        </w:rPr>
        <w:t>utvrđuje liste sudaca za svaku sezonu;</w:t>
      </w:r>
    </w:p>
    <w:p w14:paraId="13423014"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imenuje i osniva stalna i povremena radna tijela;</w:t>
      </w:r>
    </w:p>
    <w:p w14:paraId="13423015" w14:textId="77777777" w:rsidR="002312F0" w:rsidRDefault="002312F0" w:rsidP="002312F0">
      <w:pPr>
        <w:numPr>
          <w:ilvl w:val="0"/>
          <w:numId w:val="7"/>
        </w:numPr>
        <w:jc w:val="both"/>
        <w:rPr>
          <w:rFonts w:ascii="Times New Roman" w:hAnsi="Times New Roman"/>
        </w:rPr>
      </w:pPr>
      <w:r w:rsidRPr="009F4411">
        <w:rPr>
          <w:rFonts w:ascii="Times New Roman" w:hAnsi="Times New Roman"/>
        </w:rPr>
        <w:t>imenuje pojedince za izvršavanje pojedinih poslova i zadaća;</w:t>
      </w:r>
    </w:p>
    <w:p w14:paraId="13423016" w14:textId="77777777" w:rsidR="002312F0" w:rsidRPr="002312F0" w:rsidRDefault="002312F0" w:rsidP="002312F0">
      <w:pPr>
        <w:numPr>
          <w:ilvl w:val="0"/>
          <w:numId w:val="7"/>
        </w:numPr>
        <w:jc w:val="both"/>
        <w:rPr>
          <w:rFonts w:ascii="Times New Roman" w:hAnsi="Times New Roman"/>
        </w:rPr>
      </w:pPr>
      <w:r w:rsidRPr="002312F0">
        <w:rPr>
          <w:rFonts w:ascii="Times New Roman" w:hAnsi="Times New Roman"/>
        </w:rPr>
        <w:t>ustanovljava nagrade i priznanja, te odlučuje o dodjeli pojedincima i članicama;</w:t>
      </w:r>
    </w:p>
    <w:p w14:paraId="13423017"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prati i usklađuje rad članica i poduzima odgovarajuće mjere za unapređenje tog rada;</w:t>
      </w:r>
    </w:p>
    <w:p w14:paraId="13423018"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obavlja i druge poslove utvrđene ovim S</w:t>
      </w:r>
      <w:r w:rsidR="000C702F">
        <w:rPr>
          <w:rFonts w:ascii="Times New Roman" w:hAnsi="Times New Roman"/>
        </w:rPr>
        <w:t>tatutom, drugim aktima UHKS</w:t>
      </w:r>
      <w:r w:rsidRPr="009F4411">
        <w:rPr>
          <w:rFonts w:ascii="Times New Roman" w:hAnsi="Times New Roman"/>
        </w:rPr>
        <w:t xml:space="preserve"> ili koje mu povjeri Skupština.</w:t>
      </w:r>
    </w:p>
    <w:p w14:paraId="13423019" w14:textId="77777777" w:rsidR="002312F0" w:rsidRPr="009F4411" w:rsidRDefault="002312F0" w:rsidP="002312F0">
      <w:pPr>
        <w:jc w:val="both"/>
        <w:rPr>
          <w:rFonts w:ascii="Times New Roman" w:hAnsi="Times New Roman"/>
        </w:rPr>
      </w:pPr>
    </w:p>
    <w:p w14:paraId="1342301A" w14:textId="14E019A3" w:rsidR="002312F0" w:rsidRPr="009F4411" w:rsidRDefault="002312F0" w:rsidP="002312F0">
      <w:pPr>
        <w:jc w:val="center"/>
        <w:rPr>
          <w:rFonts w:ascii="Times New Roman" w:hAnsi="Times New Roman"/>
        </w:rPr>
      </w:pPr>
      <w:r>
        <w:rPr>
          <w:rFonts w:ascii="Times New Roman" w:hAnsi="Times New Roman"/>
        </w:rPr>
        <w:t>Članak 3</w:t>
      </w:r>
      <w:r w:rsidR="00B93190">
        <w:rPr>
          <w:rFonts w:ascii="Times New Roman" w:hAnsi="Times New Roman"/>
        </w:rPr>
        <w:t>5</w:t>
      </w:r>
      <w:r w:rsidRPr="009F4411">
        <w:rPr>
          <w:rFonts w:ascii="Times New Roman" w:hAnsi="Times New Roman"/>
        </w:rPr>
        <w:t>.</w:t>
      </w:r>
    </w:p>
    <w:p w14:paraId="1342301B" w14:textId="77777777" w:rsidR="002312F0" w:rsidRPr="009F4411" w:rsidRDefault="002312F0" w:rsidP="002312F0">
      <w:pPr>
        <w:rPr>
          <w:rFonts w:ascii="Times New Roman" w:hAnsi="Times New Roman"/>
        </w:rPr>
      </w:pPr>
    </w:p>
    <w:p w14:paraId="1342301C" w14:textId="77777777" w:rsidR="002312F0" w:rsidRPr="009F4411" w:rsidRDefault="002312F0" w:rsidP="002312F0">
      <w:pPr>
        <w:numPr>
          <w:ilvl w:val="0"/>
          <w:numId w:val="24"/>
        </w:numPr>
        <w:jc w:val="both"/>
        <w:rPr>
          <w:rFonts w:ascii="Times New Roman" w:hAnsi="Times New Roman"/>
        </w:rPr>
      </w:pPr>
      <w:r w:rsidRPr="009F4411">
        <w:rPr>
          <w:rFonts w:ascii="Times New Roman" w:hAnsi="Times New Roman"/>
        </w:rPr>
        <w:t>Izvršni odbor odlučuje o pitanjima iz svoje nadležnosti na sjednicama.</w:t>
      </w:r>
    </w:p>
    <w:p w14:paraId="1342301D" w14:textId="77777777" w:rsidR="002312F0" w:rsidRPr="009F4411" w:rsidRDefault="002312F0" w:rsidP="002312F0">
      <w:pPr>
        <w:numPr>
          <w:ilvl w:val="0"/>
          <w:numId w:val="24"/>
        </w:numPr>
        <w:jc w:val="both"/>
        <w:rPr>
          <w:rFonts w:ascii="Times New Roman" w:hAnsi="Times New Roman"/>
        </w:rPr>
      </w:pPr>
      <w:r w:rsidRPr="009F4411">
        <w:rPr>
          <w:rFonts w:ascii="Times New Roman" w:hAnsi="Times New Roman"/>
        </w:rPr>
        <w:t>Izvršni odbor može pravovaljano odlučivati ako sjednici prisustvuje natpolovična većina članova.</w:t>
      </w:r>
    </w:p>
    <w:p w14:paraId="1342301E" w14:textId="54FE010D" w:rsidR="002312F0" w:rsidRPr="009F4411" w:rsidRDefault="002312F0" w:rsidP="002312F0">
      <w:pPr>
        <w:numPr>
          <w:ilvl w:val="0"/>
          <w:numId w:val="24"/>
        </w:numPr>
        <w:jc w:val="both"/>
        <w:rPr>
          <w:rFonts w:ascii="Times New Roman" w:hAnsi="Times New Roman"/>
        </w:rPr>
      </w:pPr>
      <w:r w:rsidRPr="009F4411">
        <w:rPr>
          <w:rFonts w:ascii="Times New Roman" w:hAnsi="Times New Roman"/>
        </w:rPr>
        <w:t xml:space="preserve">Izvršni odbor odluke donosi </w:t>
      </w:r>
      <w:r w:rsidR="00E16270">
        <w:rPr>
          <w:rFonts w:ascii="Times New Roman" w:hAnsi="Times New Roman"/>
        </w:rPr>
        <w:t xml:space="preserve">natpolovičnom </w:t>
      </w:r>
      <w:r w:rsidRPr="009F4411">
        <w:rPr>
          <w:rFonts w:ascii="Times New Roman" w:hAnsi="Times New Roman"/>
        </w:rPr>
        <w:t>većinom glasova svih njegovih članova.</w:t>
      </w:r>
    </w:p>
    <w:p w14:paraId="1342301F" w14:textId="77777777" w:rsidR="002312F0" w:rsidRDefault="002312F0" w:rsidP="002312F0">
      <w:pPr>
        <w:numPr>
          <w:ilvl w:val="0"/>
          <w:numId w:val="24"/>
        </w:numPr>
        <w:jc w:val="both"/>
        <w:rPr>
          <w:rFonts w:ascii="Times New Roman" w:hAnsi="Times New Roman"/>
        </w:rPr>
      </w:pPr>
      <w:r w:rsidRPr="009F4411">
        <w:rPr>
          <w:rFonts w:ascii="Times New Roman" w:hAnsi="Times New Roman"/>
        </w:rPr>
        <w:t>Izvršni odbor odluke donosi javnim glasovanjem.</w:t>
      </w:r>
    </w:p>
    <w:p w14:paraId="13423020" w14:textId="77777777" w:rsidR="003F28E1" w:rsidRPr="009F4411" w:rsidRDefault="003F28E1" w:rsidP="002312F0">
      <w:pPr>
        <w:numPr>
          <w:ilvl w:val="0"/>
          <w:numId w:val="24"/>
        </w:numPr>
        <w:jc w:val="both"/>
        <w:rPr>
          <w:rFonts w:ascii="Times New Roman" w:hAnsi="Times New Roman"/>
        </w:rPr>
      </w:pPr>
      <w:r>
        <w:rPr>
          <w:rFonts w:ascii="Times New Roman" w:hAnsi="Times New Roman"/>
        </w:rPr>
        <w:t>Izvršni odbor za pitanja koja ne trpe odlaganje može rješavati i telefonskim ili elektronski (mailom) izjašnjavanje članova Izvršnog odbora o čemu će se sastaviti zapisnik.</w:t>
      </w:r>
    </w:p>
    <w:p w14:paraId="13423021" w14:textId="77777777" w:rsidR="002312F0" w:rsidRPr="009F4411" w:rsidRDefault="002312F0" w:rsidP="002312F0">
      <w:pPr>
        <w:numPr>
          <w:ilvl w:val="0"/>
          <w:numId w:val="24"/>
        </w:numPr>
        <w:shd w:val="clear" w:color="auto" w:fill="FFFFFF"/>
        <w:jc w:val="both"/>
        <w:rPr>
          <w:rFonts w:ascii="Times New Roman" w:hAnsi="Times New Roman"/>
        </w:rPr>
      </w:pPr>
      <w:r w:rsidRPr="009F4411">
        <w:rPr>
          <w:rFonts w:ascii="Times New Roman" w:hAnsi="Times New Roman"/>
        </w:rPr>
        <w:t>Članovi Izvršnog odbora odgovorni su Skupštini za svoj osobni i zajednički rad.</w:t>
      </w:r>
    </w:p>
    <w:p w14:paraId="13423022" w14:textId="77777777" w:rsidR="002312F0" w:rsidRPr="009F4411" w:rsidRDefault="002312F0" w:rsidP="002312F0">
      <w:pPr>
        <w:jc w:val="both"/>
        <w:rPr>
          <w:rFonts w:ascii="Times New Roman" w:hAnsi="Times New Roman"/>
        </w:rPr>
      </w:pPr>
    </w:p>
    <w:p w14:paraId="13423023" w14:textId="776DBD3D" w:rsidR="002312F0" w:rsidRPr="009F4411" w:rsidRDefault="002312F0" w:rsidP="002312F0">
      <w:pPr>
        <w:jc w:val="center"/>
        <w:rPr>
          <w:rFonts w:ascii="Times New Roman" w:hAnsi="Times New Roman"/>
        </w:rPr>
      </w:pPr>
      <w:r>
        <w:rPr>
          <w:rFonts w:ascii="Times New Roman" w:hAnsi="Times New Roman"/>
        </w:rPr>
        <w:t>Članak 3</w:t>
      </w:r>
      <w:r w:rsidR="00B93190">
        <w:rPr>
          <w:rFonts w:ascii="Times New Roman" w:hAnsi="Times New Roman"/>
        </w:rPr>
        <w:t>6</w:t>
      </w:r>
      <w:r w:rsidRPr="009F4411">
        <w:rPr>
          <w:rFonts w:ascii="Times New Roman" w:hAnsi="Times New Roman"/>
        </w:rPr>
        <w:t>.</w:t>
      </w:r>
    </w:p>
    <w:p w14:paraId="13423024" w14:textId="77777777" w:rsidR="002312F0" w:rsidRPr="009F4411" w:rsidRDefault="002312F0" w:rsidP="002312F0">
      <w:pPr>
        <w:rPr>
          <w:rFonts w:ascii="Times New Roman" w:hAnsi="Times New Roman"/>
        </w:rPr>
      </w:pPr>
    </w:p>
    <w:p w14:paraId="13423025" w14:textId="77777777" w:rsidR="002312F0" w:rsidRPr="009F4411" w:rsidRDefault="002312F0" w:rsidP="002312F0">
      <w:pPr>
        <w:numPr>
          <w:ilvl w:val="0"/>
          <w:numId w:val="25"/>
        </w:numPr>
        <w:jc w:val="both"/>
        <w:rPr>
          <w:rFonts w:ascii="Times New Roman" w:hAnsi="Times New Roman"/>
        </w:rPr>
      </w:pPr>
      <w:r>
        <w:rPr>
          <w:rFonts w:ascii="Times New Roman" w:hAnsi="Times New Roman"/>
        </w:rPr>
        <w:lastRenderedPageBreak/>
        <w:t>Sjednice Izvršnog od</w:t>
      </w:r>
      <w:r w:rsidRPr="009F4411">
        <w:rPr>
          <w:rFonts w:ascii="Times New Roman" w:hAnsi="Times New Roman"/>
        </w:rPr>
        <w:t>bora održavaju se prema potrebi, a najmanje jednom u šest (6) mjeseci.</w:t>
      </w:r>
    </w:p>
    <w:p w14:paraId="13423026" w14:textId="77777777" w:rsidR="002312F0" w:rsidRPr="009F4411" w:rsidRDefault="002312F0" w:rsidP="002312F0">
      <w:pPr>
        <w:numPr>
          <w:ilvl w:val="0"/>
          <w:numId w:val="25"/>
        </w:numPr>
        <w:jc w:val="both"/>
        <w:rPr>
          <w:rFonts w:ascii="Times New Roman" w:hAnsi="Times New Roman"/>
        </w:rPr>
      </w:pPr>
      <w:r w:rsidRPr="009F4411">
        <w:rPr>
          <w:rFonts w:ascii="Times New Roman" w:hAnsi="Times New Roman"/>
        </w:rPr>
        <w:t>Sjednice Izvršnog odbora saziva i predsjedava im predsjednik ili osoba koju predsjednik ovlasti.</w:t>
      </w:r>
    </w:p>
    <w:p w14:paraId="13423027" w14:textId="77777777" w:rsidR="002312F0" w:rsidRPr="009F4411" w:rsidRDefault="002312F0" w:rsidP="002312F0">
      <w:pPr>
        <w:numPr>
          <w:ilvl w:val="0"/>
          <w:numId w:val="25"/>
        </w:numPr>
        <w:jc w:val="both"/>
        <w:rPr>
          <w:rFonts w:ascii="Times New Roman" w:hAnsi="Times New Roman"/>
        </w:rPr>
      </w:pPr>
      <w:r w:rsidRPr="009F4411">
        <w:rPr>
          <w:rFonts w:ascii="Times New Roman" w:hAnsi="Times New Roman"/>
        </w:rPr>
        <w:t xml:space="preserve">U slučaju trajnije spriječenosti predsjednika, sjednicu može sazvati i tajnik . </w:t>
      </w:r>
    </w:p>
    <w:p w14:paraId="13423028" w14:textId="77777777" w:rsidR="002312F0" w:rsidRPr="009F4411" w:rsidRDefault="002312F0" w:rsidP="002312F0">
      <w:pPr>
        <w:numPr>
          <w:ilvl w:val="0"/>
          <w:numId w:val="25"/>
        </w:numPr>
        <w:jc w:val="both"/>
        <w:rPr>
          <w:rFonts w:ascii="Times New Roman" w:hAnsi="Times New Roman"/>
        </w:rPr>
      </w:pPr>
      <w:r w:rsidRPr="009F4411">
        <w:rPr>
          <w:rFonts w:ascii="Times New Roman" w:hAnsi="Times New Roman"/>
        </w:rPr>
        <w:t>Poziv za sjednicu Izvršnog odbora s prijedlogom dnevnog reda i materijalima dostavlja se čla</w:t>
      </w:r>
      <w:r w:rsidR="00A04579">
        <w:rPr>
          <w:rFonts w:ascii="Times New Roman" w:hAnsi="Times New Roman"/>
        </w:rPr>
        <w:t>novima Izvršnog odbora</w:t>
      </w:r>
      <w:r w:rsidRPr="009F4411">
        <w:rPr>
          <w:rFonts w:ascii="Times New Roman" w:hAnsi="Times New Roman"/>
        </w:rPr>
        <w:t xml:space="preserve"> najmanje 3 dana prije sjednice.</w:t>
      </w:r>
    </w:p>
    <w:p w14:paraId="13423029" w14:textId="77777777" w:rsidR="002312F0" w:rsidRPr="009F4411" w:rsidRDefault="002312F0" w:rsidP="002312F0">
      <w:pPr>
        <w:numPr>
          <w:ilvl w:val="0"/>
          <w:numId w:val="25"/>
        </w:numPr>
        <w:jc w:val="both"/>
        <w:rPr>
          <w:rFonts w:ascii="Times New Roman" w:hAnsi="Times New Roman"/>
        </w:rPr>
      </w:pPr>
      <w:r w:rsidRPr="009F4411">
        <w:rPr>
          <w:rFonts w:ascii="Times New Roman" w:hAnsi="Times New Roman"/>
        </w:rPr>
        <w:t>Način sazivanja i vođenja sjednice Izvršnog odbora i druga pitanja u vezi s održavanjem sjednice može se pobliže urediti Poslovnikom radu Skupštine po čijim odredbama radi i Izvršni odbor.</w:t>
      </w:r>
    </w:p>
    <w:p w14:paraId="1342302A" w14:textId="77777777" w:rsidR="002312F0" w:rsidRPr="009F4411" w:rsidRDefault="002312F0" w:rsidP="002312F0">
      <w:pPr>
        <w:rPr>
          <w:rFonts w:ascii="Times New Roman" w:hAnsi="Times New Roman"/>
        </w:rPr>
      </w:pPr>
    </w:p>
    <w:p w14:paraId="1342302B" w14:textId="05841951" w:rsidR="002312F0" w:rsidRPr="009F4411" w:rsidRDefault="002312F0" w:rsidP="002312F0">
      <w:pPr>
        <w:jc w:val="center"/>
        <w:rPr>
          <w:rFonts w:ascii="Times New Roman" w:hAnsi="Times New Roman"/>
        </w:rPr>
      </w:pPr>
      <w:r>
        <w:rPr>
          <w:rFonts w:ascii="Times New Roman" w:hAnsi="Times New Roman"/>
        </w:rPr>
        <w:t xml:space="preserve">Članak </w:t>
      </w:r>
      <w:r w:rsidR="00621C21">
        <w:rPr>
          <w:rFonts w:ascii="Times New Roman" w:hAnsi="Times New Roman"/>
        </w:rPr>
        <w:t>3</w:t>
      </w:r>
      <w:r w:rsidR="00B93190">
        <w:rPr>
          <w:rFonts w:ascii="Times New Roman" w:hAnsi="Times New Roman"/>
        </w:rPr>
        <w:t>7</w:t>
      </w:r>
      <w:r w:rsidRPr="009F4411">
        <w:rPr>
          <w:rFonts w:ascii="Times New Roman" w:hAnsi="Times New Roman"/>
        </w:rPr>
        <w:t>.</w:t>
      </w:r>
    </w:p>
    <w:p w14:paraId="1342302C" w14:textId="77777777" w:rsidR="002312F0" w:rsidRPr="009F4411" w:rsidRDefault="002312F0" w:rsidP="002312F0">
      <w:pPr>
        <w:rPr>
          <w:rFonts w:ascii="Times New Roman" w:hAnsi="Times New Roman"/>
        </w:rPr>
      </w:pPr>
    </w:p>
    <w:p w14:paraId="1342302D" w14:textId="77777777" w:rsidR="002312F0" w:rsidRPr="009F4411" w:rsidRDefault="002312F0" w:rsidP="002312F0">
      <w:pPr>
        <w:numPr>
          <w:ilvl w:val="0"/>
          <w:numId w:val="26"/>
        </w:numPr>
        <w:jc w:val="both"/>
        <w:rPr>
          <w:rFonts w:ascii="Times New Roman" w:hAnsi="Times New Roman"/>
        </w:rPr>
      </w:pPr>
      <w:r w:rsidRPr="009F4411">
        <w:rPr>
          <w:rFonts w:ascii="Times New Roman" w:hAnsi="Times New Roman"/>
        </w:rPr>
        <w:t>Predsjednik mora sazvati sjednicu Izvršnog odbora kad to zatraži 1/3 članova Izvršnog odbora ili 1/3 članova Skupštine ili tajnik</w:t>
      </w:r>
      <w:r>
        <w:rPr>
          <w:rFonts w:ascii="Times New Roman" w:hAnsi="Times New Roman"/>
        </w:rPr>
        <w:t>.</w:t>
      </w:r>
    </w:p>
    <w:p w14:paraId="1342302E" w14:textId="572C44AC" w:rsidR="002312F0" w:rsidRPr="009F4411" w:rsidRDefault="002312F0" w:rsidP="002312F0">
      <w:pPr>
        <w:numPr>
          <w:ilvl w:val="0"/>
          <w:numId w:val="26"/>
        </w:numPr>
        <w:jc w:val="both"/>
        <w:rPr>
          <w:rFonts w:ascii="Times New Roman" w:hAnsi="Times New Roman"/>
        </w:rPr>
      </w:pPr>
      <w:r w:rsidRPr="009F4411">
        <w:rPr>
          <w:rFonts w:ascii="Times New Roman" w:hAnsi="Times New Roman"/>
        </w:rPr>
        <w:t xml:space="preserve">Predsjednik je obvezan u roku od 3 dana sazvati sjednicu koja se treba održati u daljnjem roku od 7 dana. </w:t>
      </w:r>
      <w:r>
        <w:rPr>
          <w:rFonts w:ascii="Times New Roman" w:hAnsi="Times New Roman"/>
        </w:rPr>
        <w:t>Ako</w:t>
      </w:r>
      <w:r w:rsidRPr="009F4411">
        <w:rPr>
          <w:rFonts w:ascii="Times New Roman" w:hAnsi="Times New Roman"/>
        </w:rPr>
        <w:t xml:space="preserve"> </w:t>
      </w:r>
      <w:r w:rsidR="00E16270">
        <w:rPr>
          <w:rFonts w:ascii="Times New Roman" w:hAnsi="Times New Roman"/>
        </w:rPr>
        <w:t>p</w:t>
      </w:r>
      <w:r w:rsidRPr="009F4411">
        <w:rPr>
          <w:rFonts w:ascii="Times New Roman" w:hAnsi="Times New Roman"/>
        </w:rPr>
        <w:t>redsjednik ne bude poštovao navedene rokove, predlagate</w:t>
      </w:r>
      <w:r w:rsidR="003F28E1">
        <w:rPr>
          <w:rFonts w:ascii="Times New Roman" w:hAnsi="Times New Roman"/>
        </w:rPr>
        <w:t>lji mogu sami sazvati sjednicu I</w:t>
      </w:r>
      <w:r w:rsidRPr="009F4411">
        <w:rPr>
          <w:rFonts w:ascii="Times New Roman" w:hAnsi="Times New Roman"/>
        </w:rPr>
        <w:t>zvršnog odbora.</w:t>
      </w:r>
    </w:p>
    <w:p w14:paraId="1342302F" w14:textId="77777777" w:rsidR="002312F0" w:rsidRPr="009F4411" w:rsidRDefault="002312F0" w:rsidP="002312F0">
      <w:pPr>
        <w:rPr>
          <w:rFonts w:ascii="Times New Roman" w:hAnsi="Times New Roman"/>
        </w:rPr>
      </w:pPr>
    </w:p>
    <w:p w14:paraId="13423030" w14:textId="439C03BD" w:rsidR="002312F0" w:rsidRPr="009F4411" w:rsidRDefault="002312F0" w:rsidP="002312F0">
      <w:pPr>
        <w:jc w:val="center"/>
        <w:rPr>
          <w:rFonts w:ascii="Times New Roman" w:hAnsi="Times New Roman"/>
        </w:rPr>
      </w:pPr>
      <w:r>
        <w:rPr>
          <w:rFonts w:ascii="Times New Roman" w:hAnsi="Times New Roman"/>
        </w:rPr>
        <w:t xml:space="preserve">Članak </w:t>
      </w:r>
      <w:r w:rsidR="00B93190">
        <w:rPr>
          <w:rFonts w:ascii="Times New Roman" w:hAnsi="Times New Roman"/>
        </w:rPr>
        <w:t>38</w:t>
      </w:r>
      <w:r w:rsidRPr="009F4411">
        <w:rPr>
          <w:rFonts w:ascii="Times New Roman" w:hAnsi="Times New Roman"/>
        </w:rPr>
        <w:t>.</w:t>
      </w:r>
    </w:p>
    <w:p w14:paraId="13423031" w14:textId="77777777" w:rsidR="002312F0" w:rsidRPr="009F4411" w:rsidRDefault="002312F0" w:rsidP="002312F0">
      <w:pPr>
        <w:jc w:val="both"/>
        <w:rPr>
          <w:rFonts w:ascii="Times New Roman" w:hAnsi="Times New Roman"/>
          <w:iCs/>
          <w:lang w:val="de-DE"/>
        </w:rPr>
      </w:pPr>
    </w:p>
    <w:p w14:paraId="13423032" w14:textId="77777777" w:rsidR="002312F0" w:rsidRPr="009F4411" w:rsidRDefault="002312F0" w:rsidP="002312F0">
      <w:pPr>
        <w:numPr>
          <w:ilvl w:val="0"/>
          <w:numId w:val="27"/>
        </w:numPr>
        <w:jc w:val="both"/>
        <w:rPr>
          <w:rFonts w:ascii="Times New Roman" w:hAnsi="Times New Roman"/>
          <w:iCs/>
        </w:rPr>
      </w:pPr>
      <w:r w:rsidRPr="009F4411">
        <w:rPr>
          <w:rFonts w:ascii="Times New Roman" w:hAnsi="Times New Roman"/>
          <w:iCs/>
        </w:rPr>
        <w:t>Članu Izvršnog odbora prestaje mandat prije isteka vremena na koji je izabran:</w:t>
      </w:r>
    </w:p>
    <w:p w14:paraId="13423033"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ostavkom;</w:t>
      </w:r>
    </w:p>
    <w:p w14:paraId="13423034"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razrješenjem;</w:t>
      </w:r>
    </w:p>
    <w:p w14:paraId="13423035" w14:textId="77777777" w:rsidR="002312F0" w:rsidRPr="0048224B" w:rsidRDefault="002312F0" w:rsidP="002312F0">
      <w:pPr>
        <w:numPr>
          <w:ilvl w:val="0"/>
          <w:numId w:val="7"/>
        </w:numPr>
        <w:jc w:val="both"/>
        <w:rPr>
          <w:rFonts w:ascii="Times New Roman" w:hAnsi="Times New Roman"/>
        </w:rPr>
      </w:pPr>
      <w:r w:rsidRPr="009F4411">
        <w:rPr>
          <w:rFonts w:ascii="Times New Roman" w:hAnsi="Times New Roman"/>
        </w:rPr>
        <w:t>nastupom okolnosti zbog kojih ne bi mogao vršiti svoju dužnost</w:t>
      </w:r>
      <w:r>
        <w:rPr>
          <w:rFonts w:ascii="Times New Roman" w:hAnsi="Times New Roman"/>
        </w:rPr>
        <w:t>;</w:t>
      </w:r>
    </w:p>
    <w:p w14:paraId="13423036" w14:textId="18844B9B" w:rsidR="002312F0" w:rsidRDefault="002312F0" w:rsidP="003F28E1">
      <w:pPr>
        <w:pStyle w:val="Odlomakpopisa"/>
        <w:numPr>
          <w:ilvl w:val="0"/>
          <w:numId w:val="27"/>
        </w:numPr>
        <w:spacing w:line="240" w:lineRule="auto"/>
        <w:jc w:val="both"/>
        <w:rPr>
          <w:rFonts w:ascii="Times New Roman" w:hAnsi="Times New Roman"/>
        </w:rPr>
      </w:pPr>
      <w:bookmarkStart w:id="0" w:name="_Hlk40624857"/>
      <w:r w:rsidRPr="007D64FD">
        <w:rPr>
          <w:rFonts w:ascii="Times New Roman" w:hAnsi="Times New Roman"/>
        </w:rPr>
        <w:t>Novog člana Izvršnog odbora</w:t>
      </w:r>
      <w:r>
        <w:rPr>
          <w:rFonts w:ascii="Times New Roman" w:hAnsi="Times New Roman"/>
        </w:rPr>
        <w:t>, na prijedlog predsjednika, bira Skupština iz svojih redova.</w:t>
      </w:r>
    </w:p>
    <w:p w14:paraId="13423037" w14:textId="34FC39F7" w:rsidR="002312F0" w:rsidRPr="007D64FD" w:rsidRDefault="002312F0" w:rsidP="003F28E1">
      <w:pPr>
        <w:pStyle w:val="Odlomakpopisa"/>
        <w:numPr>
          <w:ilvl w:val="0"/>
          <w:numId w:val="27"/>
        </w:numPr>
        <w:spacing w:line="240" w:lineRule="auto"/>
        <w:jc w:val="both"/>
        <w:rPr>
          <w:rFonts w:ascii="Times New Roman" w:hAnsi="Times New Roman"/>
        </w:rPr>
      </w:pPr>
      <w:r w:rsidRPr="007D64FD">
        <w:rPr>
          <w:rFonts w:ascii="Times New Roman" w:hAnsi="Times New Roman"/>
        </w:rPr>
        <w:t>Mandat novoizabranog člana Izvršnog odbora traje do isteka vremena na koje je bio izabran član Izvršnog odbora kojem je prestao mandat</w:t>
      </w:r>
      <w:r w:rsidRPr="007D64FD">
        <w:rPr>
          <w:rFonts w:ascii="Times New Roman" w:hAnsi="Times New Roman"/>
          <w:iCs/>
        </w:rPr>
        <w:t>.</w:t>
      </w:r>
      <w:bookmarkEnd w:id="0"/>
    </w:p>
    <w:p w14:paraId="13423038" w14:textId="38B29FBD" w:rsidR="002312F0" w:rsidRPr="009F4411" w:rsidRDefault="002312F0" w:rsidP="002312F0">
      <w:pPr>
        <w:jc w:val="center"/>
        <w:rPr>
          <w:rFonts w:ascii="Times New Roman" w:hAnsi="Times New Roman"/>
        </w:rPr>
      </w:pPr>
      <w:r>
        <w:rPr>
          <w:rFonts w:ascii="Times New Roman" w:hAnsi="Times New Roman"/>
        </w:rPr>
        <w:t xml:space="preserve">Članak </w:t>
      </w:r>
      <w:r w:rsidR="00B93190">
        <w:rPr>
          <w:rFonts w:ascii="Times New Roman" w:hAnsi="Times New Roman"/>
        </w:rPr>
        <w:t>39</w:t>
      </w:r>
      <w:r w:rsidRPr="009F4411">
        <w:rPr>
          <w:rFonts w:ascii="Times New Roman" w:hAnsi="Times New Roman"/>
        </w:rPr>
        <w:t>.</w:t>
      </w:r>
    </w:p>
    <w:p w14:paraId="13423039" w14:textId="77777777" w:rsidR="002312F0" w:rsidRDefault="002312F0" w:rsidP="002312F0">
      <w:pPr>
        <w:rPr>
          <w:rFonts w:ascii="Times New Roman" w:hAnsi="Times New Roman"/>
        </w:rPr>
      </w:pPr>
    </w:p>
    <w:p w14:paraId="1342303A" w14:textId="77777777" w:rsidR="002312F0" w:rsidRDefault="002312F0" w:rsidP="002312F0">
      <w:pPr>
        <w:numPr>
          <w:ilvl w:val="0"/>
          <w:numId w:val="28"/>
        </w:numPr>
        <w:jc w:val="both"/>
        <w:rPr>
          <w:rFonts w:ascii="Times New Roman" w:hAnsi="Times New Roman"/>
        </w:rPr>
      </w:pPr>
      <w:r>
        <w:rPr>
          <w:rFonts w:ascii="Times New Roman" w:hAnsi="Times New Roman"/>
        </w:rPr>
        <w:t xml:space="preserve">Skupština može razriješiti člana Izvršnog odbora ili Izvršni odbor u </w:t>
      </w:r>
      <w:r w:rsidR="002D39C1">
        <w:rPr>
          <w:rFonts w:ascii="Times New Roman" w:hAnsi="Times New Roman"/>
        </w:rPr>
        <w:t>cjelini</w:t>
      </w:r>
      <w:r>
        <w:rPr>
          <w:rFonts w:ascii="Times New Roman" w:hAnsi="Times New Roman"/>
        </w:rPr>
        <w:t xml:space="preserve"> ako ocijeni da postupa protivno ovom Statutu, ne provodi politiku koju je utvrdila Skupština ili ne izvršava odluke Skupštine ili Izvršnog odbora.</w:t>
      </w:r>
    </w:p>
    <w:p w14:paraId="1342303B" w14:textId="77777777" w:rsidR="002312F0" w:rsidRDefault="002312F0" w:rsidP="002312F0">
      <w:pPr>
        <w:numPr>
          <w:ilvl w:val="0"/>
          <w:numId w:val="28"/>
        </w:numPr>
        <w:jc w:val="both"/>
        <w:rPr>
          <w:rFonts w:ascii="Times New Roman" w:hAnsi="Times New Roman"/>
        </w:rPr>
      </w:pPr>
      <w:r>
        <w:rPr>
          <w:rFonts w:ascii="Times New Roman" w:hAnsi="Times New Roman"/>
        </w:rPr>
        <w:t>Izvršni odbor ili član Izvršnog odbora razrješuje se po postupku po kojem su izabrani.</w:t>
      </w:r>
    </w:p>
    <w:p w14:paraId="1342303C" w14:textId="07FA55D9" w:rsidR="002312F0" w:rsidRDefault="002312F0" w:rsidP="002312F0">
      <w:pPr>
        <w:numPr>
          <w:ilvl w:val="0"/>
          <w:numId w:val="28"/>
        </w:numPr>
        <w:jc w:val="both"/>
        <w:rPr>
          <w:rFonts w:ascii="Times New Roman" w:hAnsi="Times New Roman"/>
        </w:rPr>
      </w:pPr>
      <w:r>
        <w:rPr>
          <w:rFonts w:ascii="Times New Roman" w:hAnsi="Times New Roman"/>
        </w:rPr>
        <w:t xml:space="preserve">Prijedlog za razrješenje pojedinog člana Izvršnog odbora može podnijeti najmanje 1/3 </w:t>
      </w:r>
      <w:r w:rsidR="00B93190">
        <w:rPr>
          <w:rFonts w:ascii="Times New Roman" w:hAnsi="Times New Roman"/>
        </w:rPr>
        <w:t>članova</w:t>
      </w:r>
      <w:r>
        <w:rPr>
          <w:rFonts w:ascii="Times New Roman" w:hAnsi="Times New Roman"/>
        </w:rPr>
        <w:t xml:space="preserve"> u Skupštini, odnosno predsjednik.</w:t>
      </w:r>
    </w:p>
    <w:p w14:paraId="1342303D" w14:textId="77777777" w:rsidR="002312F0" w:rsidRPr="009F4411" w:rsidRDefault="002312F0" w:rsidP="002312F0">
      <w:pPr>
        <w:numPr>
          <w:ilvl w:val="0"/>
          <w:numId w:val="28"/>
        </w:numPr>
        <w:jc w:val="both"/>
        <w:rPr>
          <w:rFonts w:ascii="Times New Roman" w:hAnsi="Times New Roman"/>
        </w:rPr>
      </w:pPr>
      <w:r>
        <w:rPr>
          <w:rFonts w:ascii="Times New Roman" w:hAnsi="Times New Roman"/>
        </w:rPr>
        <w:t>Prijedlog za pokretanje postupka za razrješenje člana Izvršnog odbora može dati i Izvršni odbor.</w:t>
      </w:r>
    </w:p>
    <w:p w14:paraId="1342303E" w14:textId="77777777" w:rsidR="002312F0" w:rsidRPr="009F4411" w:rsidRDefault="002312F0" w:rsidP="002312F0">
      <w:pPr>
        <w:rPr>
          <w:rFonts w:ascii="Times New Roman" w:hAnsi="Times New Roman"/>
        </w:rPr>
      </w:pPr>
    </w:p>
    <w:p w14:paraId="1342303F" w14:textId="7E0D5738" w:rsidR="002312F0" w:rsidRPr="009F4411" w:rsidRDefault="002312F0" w:rsidP="002312F0">
      <w:pPr>
        <w:jc w:val="center"/>
        <w:rPr>
          <w:rFonts w:ascii="Times New Roman" w:hAnsi="Times New Roman"/>
        </w:rPr>
      </w:pPr>
      <w:r>
        <w:rPr>
          <w:rFonts w:ascii="Times New Roman" w:hAnsi="Times New Roman"/>
        </w:rPr>
        <w:t>Članak 4</w:t>
      </w:r>
      <w:r w:rsidR="0099633F">
        <w:rPr>
          <w:rFonts w:ascii="Times New Roman" w:hAnsi="Times New Roman"/>
        </w:rPr>
        <w:t>0</w:t>
      </w:r>
      <w:r w:rsidRPr="009F4411">
        <w:rPr>
          <w:rFonts w:ascii="Times New Roman" w:hAnsi="Times New Roman"/>
        </w:rPr>
        <w:t>.</w:t>
      </w:r>
    </w:p>
    <w:p w14:paraId="13423040" w14:textId="77777777" w:rsidR="002312F0" w:rsidRPr="009F4411" w:rsidRDefault="002312F0" w:rsidP="002312F0">
      <w:pPr>
        <w:rPr>
          <w:rFonts w:ascii="Times New Roman" w:hAnsi="Times New Roman"/>
        </w:rPr>
      </w:pPr>
    </w:p>
    <w:p w14:paraId="13423041" w14:textId="77777777" w:rsidR="002312F0" w:rsidRDefault="002312F0" w:rsidP="002D39C1">
      <w:pPr>
        <w:pStyle w:val="Odlomakpopisa"/>
        <w:numPr>
          <w:ilvl w:val="0"/>
          <w:numId w:val="52"/>
        </w:numPr>
        <w:spacing w:line="240" w:lineRule="auto"/>
        <w:jc w:val="both"/>
        <w:rPr>
          <w:rFonts w:ascii="Times New Roman" w:hAnsi="Times New Roman"/>
        </w:rPr>
      </w:pPr>
      <w:r w:rsidRPr="008B4DEC">
        <w:rPr>
          <w:rFonts w:ascii="Times New Roman" w:hAnsi="Times New Roman"/>
        </w:rPr>
        <w:t>Izvršni odbor  može osnovati radna tijela za rad u pojedi</w:t>
      </w:r>
      <w:r w:rsidR="00A35FFF">
        <w:rPr>
          <w:rFonts w:ascii="Times New Roman" w:hAnsi="Times New Roman"/>
        </w:rPr>
        <w:t>nim područjima djelovanja Udruge</w:t>
      </w:r>
      <w:r w:rsidRPr="008B4DEC">
        <w:rPr>
          <w:rFonts w:ascii="Times New Roman" w:hAnsi="Times New Roman"/>
        </w:rPr>
        <w:t>.</w:t>
      </w:r>
    </w:p>
    <w:p w14:paraId="13423042" w14:textId="77777777" w:rsidR="002312F0" w:rsidRPr="008B4DEC" w:rsidRDefault="002312F0" w:rsidP="002312F0">
      <w:pPr>
        <w:pStyle w:val="Odlomakpopisa"/>
        <w:numPr>
          <w:ilvl w:val="0"/>
          <w:numId w:val="52"/>
        </w:numPr>
        <w:jc w:val="both"/>
        <w:rPr>
          <w:rFonts w:ascii="Times New Roman" w:hAnsi="Times New Roman"/>
        </w:rPr>
      </w:pPr>
      <w:r w:rsidRPr="008B4DEC">
        <w:rPr>
          <w:rFonts w:ascii="Times New Roman" w:hAnsi="Times New Roman"/>
        </w:rPr>
        <w:t>Odlukom o osnivanju stalnih i povremenih tijela, Izvršni odbor utvrđuje sastav, djelokrug i ovlasti.</w:t>
      </w:r>
    </w:p>
    <w:p w14:paraId="13423043" w14:textId="77777777" w:rsidR="002312F0" w:rsidRDefault="002312F0" w:rsidP="002312F0">
      <w:pPr>
        <w:rPr>
          <w:rFonts w:ascii="Times New Roman" w:hAnsi="Times New Roman"/>
        </w:rPr>
      </w:pPr>
    </w:p>
    <w:p w14:paraId="13423044" w14:textId="77777777" w:rsidR="002312F0" w:rsidRPr="009F4411" w:rsidRDefault="002312F0" w:rsidP="002312F0">
      <w:pPr>
        <w:rPr>
          <w:rFonts w:ascii="Times New Roman" w:hAnsi="Times New Roman"/>
        </w:rPr>
      </w:pPr>
    </w:p>
    <w:p w14:paraId="13423045" w14:textId="77777777" w:rsidR="002312F0" w:rsidRPr="009F4411" w:rsidRDefault="002312F0" w:rsidP="002312F0">
      <w:pPr>
        <w:rPr>
          <w:rFonts w:ascii="Times New Roman" w:hAnsi="Times New Roman"/>
          <w:b/>
        </w:rPr>
      </w:pPr>
      <w:r w:rsidRPr="009F4411">
        <w:rPr>
          <w:rFonts w:ascii="Times New Roman" w:hAnsi="Times New Roman"/>
          <w:b/>
        </w:rPr>
        <w:t>3. PREDSJEDNIK</w:t>
      </w:r>
    </w:p>
    <w:p w14:paraId="13423046" w14:textId="77777777" w:rsidR="002312F0" w:rsidRPr="009F4411" w:rsidRDefault="002312F0" w:rsidP="002312F0">
      <w:pPr>
        <w:rPr>
          <w:rFonts w:ascii="Times New Roman" w:hAnsi="Times New Roman"/>
        </w:rPr>
      </w:pPr>
    </w:p>
    <w:p w14:paraId="13423047" w14:textId="58AFF866" w:rsidR="002312F0" w:rsidRPr="009F4411" w:rsidRDefault="002312F0" w:rsidP="002312F0">
      <w:pPr>
        <w:jc w:val="center"/>
        <w:rPr>
          <w:rFonts w:ascii="Times New Roman" w:hAnsi="Times New Roman"/>
        </w:rPr>
      </w:pPr>
      <w:r>
        <w:rPr>
          <w:rFonts w:ascii="Times New Roman" w:hAnsi="Times New Roman"/>
        </w:rPr>
        <w:t>Članak 4</w:t>
      </w:r>
      <w:r w:rsidR="0099633F">
        <w:rPr>
          <w:rFonts w:ascii="Times New Roman" w:hAnsi="Times New Roman"/>
        </w:rPr>
        <w:t>1</w:t>
      </w:r>
      <w:r w:rsidRPr="009F4411">
        <w:rPr>
          <w:rFonts w:ascii="Times New Roman" w:hAnsi="Times New Roman"/>
        </w:rPr>
        <w:t>.</w:t>
      </w:r>
    </w:p>
    <w:p w14:paraId="13423048" w14:textId="77777777" w:rsidR="002312F0" w:rsidRPr="009F4411" w:rsidRDefault="002312F0" w:rsidP="002312F0">
      <w:pPr>
        <w:rPr>
          <w:rFonts w:ascii="Times New Roman" w:hAnsi="Times New Roman"/>
        </w:rPr>
      </w:pPr>
    </w:p>
    <w:p w14:paraId="13423049" w14:textId="77777777" w:rsidR="002312F0" w:rsidRPr="009F4411" w:rsidRDefault="00A35FFF" w:rsidP="002312F0">
      <w:pPr>
        <w:numPr>
          <w:ilvl w:val="0"/>
          <w:numId w:val="29"/>
        </w:numPr>
        <w:jc w:val="both"/>
        <w:rPr>
          <w:rFonts w:ascii="Times New Roman" w:hAnsi="Times New Roman"/>
        </w:rPr>
      </w:pPr>
      <w:r>
        <w:rPr>
          <w:rFonts w:ascii="Times New Roman" w:hAnsi="Times New Roman"/>
        </w:rPr>
        <w:t>Udruga</w:t>
      </w:r>
      <w:r w:rsidR="002312F0" w:rsidRPr="009F4411">
        <w:rPr>
          <w:rFonts w:ascii="Times New Roman" w:hAnsi="Times New Roman"/>
        </w:rPr>
        <w:t xml:space="preserve"> ima </w:t>
      </w:r>
      <w:r w:rsidR="002312F0">
        <w:rPr>
          <w:rFonts w:ascii="Times New Roman" w:hAnsi="Times New Roman"/>
        </w:rPr>
        <w:t>p</w:t>
      </w:r>
      <w:r w:rsidR="002312F0" w:rsidRPr="009F4411">
        <w:rPr>
          <w:rFonts w:ascii="Times New Roman" w:hAnsi="Times New Roman"/>
        </w:rPr>
        <w:t>redsjednika.</w:t>
      </w:r>
    </w:p>
    <w:p w14:paraId="1342304A" w14:textId="77777777" w:rsidR="002312F0" w:rsidRPr="008B4DEC" w:rsidRDefault="002312F0" w:rsidP="002312F0">
      <w:pPr>
        <w:numPr>
          <w:ilvl w:val="0"/>
          <w:numId w:val="29"/>
        </w:numPr>
        <w:jc w:val="both"/>
        <w:rPr>
          <w:rFonts w:ascii="Times New Roman" w:hAnsi="Times New Roman"/>
        </w:rPr>
      </w:pPr>
      <w:r w:rsidRPr="009F4411">
        <w:rPr>
          <w:rFonts w:ascii="Times New Roman" w:hAnsi="Times New Roman"/>
        </w:rPr>
        <w:t>Predsjednika bira Skupština iz svojeg sastava javnim glasovanjem na vrijeme od četiri (4) godine.</w:t>
      </w:r>
    </w:p>
    <w:p w14:paraId="1342304C" w14:textId="77777777" w:rsidR="002312F0" w:rsidRPr="009F4411" w:rsidRDefault="002312F0" w:rsidP="002312F0">
      <w:pPr>
        <w:numPr>
          <w:ilvl w:val="0"/>
          <w:numId w:val="29"/>
        </w:numPr>
        <w:jc w:val="both"/>
        <w:rPr>
          <w:rFonts w:ascii="Times New Roman" w:hAnsi="Times New Roman"/>
        </w:rPr>
      </w:pPr>
      <w:r w:rsidRPr="009F4411">
        <w:rPr>
          <w:rFonts w:ascii="Times New Roman" w:hAnsi="Times New Roman"/>
        </w:rPr>
        <w:t>Nakon isteka mandata ista osoba može biti ponovno izabrana za predsjednika.</w:t>
      </w:r>
    </w:p>
    <w:p w14:paraId="1342304D" w14:textId="77777777" w:rsidR="002312F0" w:rsidRPr="009F4411" w:rsidRDefault="002D39C1" w:rsidP="002312F0">
      <w:pPr>
        <w:numPr>
          <w:ilvl w:val="0"/>
          <w:numId w:val="29"/>
        </w:numPr>
        <w:jc w:val="both"/>
        <w:rPr>
          <w:rFonts w:ascii="Times New Roman" w:hAnsi="Times New Roman"/>
        </w:rPr>
      </w:pPr>
      <w:r>
        <w:rPr>
          <w:rFonts w:ascii="Times New Roman" w:hAnsi="Times New Roman"/>
        </w:rPr>
        <w:t>Predsjednik Udruge</w:t>
      </w:r>
      <w:r w:rsidR="002312F0" w:rsidRPr="009F4411">
        <w:rPr>
          <w:rFonts w:ascii="Times New Roman" w:hAnsi="Times New Roman"/>
        </w:rPr>
        <w:t xml:space="preserve"> ujedno je i predsjednik Skupštine i predsjednik Izvršnog odbora.</w:t>
      </w:r>
    </w:p>
    <w:p w14:paraId="1342304E" w14:textId="77777777" w:rsidR="002312F0" w:rsidRPr="009F4411" w:rsidRDefault="002312F0" w:rsidP="002312F0">
      <w:pPr>
        <w:jc w:val="both"/>
        <w:rPr>
          <w:rFonts w:ascii="Times New Roman" w:hAnsi="Times New Roman"/>
        </w:rPr>
      </w:pPr>
    </w:p>
    <w:p w14:paraId="1342304F" w14:textId="386FB570" w:rsidR="002312F0" w:rsidRPr="009F4411" w:rsidRDefault="002312F0" w:rsidP="002312F0">
      <w:pPr>
        <w:jc w:val="center"/>
        <w:rPr>
          <w:rFonts w:ascii="Times New Roman" w:hAnsi="Times New Roman"/>
        </w:rPr>
      </w:pPr>
      <w:r>
        <w:rPr>
          <w:rFonts w:ascii="Times New Roman" w:hAnsi="Times New Roman"/>
        </w:rPr>
        <w:t>Članak 4</w:t>
      </w:r>
      <w:r w:rsidR="0099633F">
        <w:rPr>
          <w:rFonts w:ascii="Times New Roman" w:hAnsi="Times New Roman"/>
        </w:rPr>
        <w:t>2</w:t>
      </w:r>
      <w:r w:rsidRPr="009F4411">
        <w:rPr>
          <w:rFonts w:ascii="Times New Roman" w:hAnsi="Times New Roman"/>
        </w:rPr>
        <w:t>.</w:t>
      </w:r>
    </w:p>
    <w:p w14:paraId="13423050" w14:textId="77777777" w:rsidR="002312F0" w:rsidRPr="009F4411" w:rsidRDefault="002312F0" w:rsidP="002312F0">
      <w:pPr>
        <w:rPr>
          <w:rFonts w:ascii="Times New Roman" w:hAnsi="Times New Roman"/>
        </w:rPr>
      </w:pPr>
    </w:p>
    <w:p w14:paraId="13423051" w14:textId="77777777" w:rsidR="002312F0" w:rsidRPr="009F4411" w:rsidRDefault="00BD7DD5" w:rsidP="002312F0">
      <w:pPr>
        <w:jc w:val="both"/>
        <w:rPr>
          <w:rFonts w:ascii="Times New Roman" w:hAnsi="Times New Roman"/>
        </w:rPr>
      </w:pPr>
      <w:r>
        <w:rPr>
          <w:rFonts w:ascii="Times New Roman" w:hAnsi="Times New Roman"/>
        </w:rPr>
        <w:t>Predsjednik Udruge</w:t>
      </w:r>
      <w:r w:rsidR="002312F0" w:rsidRPr="009F4411">
        <w:rPr>
          <w:rFonts w:ascii="Times New Roman" w:hAnsi="Times New Roman"/>
        </w:rPr>
        <w:t>:</w:t>
      </w:r>
    </w:p>
    <w:p w14:paraId="13423052" w14:textId="77777777" w:rsidR="002312F0" w:rsidRPr="009F4411" w:rsidRDefault="002D39C1" w:rsidP="002312F0">
      <w:pPr>
        <w:numPr>
          <w:ilvl w:val="0"/>
          <w:numId w:val="7"/>
        </w:numPr>
        <w:jc w:val="both"/>
        <w:rPr>
          <w:rFonts w:ascii="Times New Roman" w:hAnsi="Times New Roman"/>
        </w:rPr>
      </w:pPr>
      <w:r>
        <w:rPr>
          <w:rFonts w:ascii="Times New Roman" w:hAnsi="Times New Roman"/>
        </w:rPr>
        <w:lastRenderedPageBreak/>
        <w:t>predstavlja i zastupa Udrugu</w:t>
      </w:r>
      <w:r w:rsidR="002312F0" w:rsidRPr="009F4411">
        <w:rPr>
          <w:rFonts w:ascii="Times New Roman" w:hAnsi="Times New Roman"/>
        </w:rPr>
        <w:t>;</w:t>
      </w:r>
    </w:p>
    <w:p w14:paraId="13423053"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od</w:t>
      </w:r>
      <w:r w:rsidR="002D39C1">
        <w:rPr>
          <w:rFonts w:ascii="Times New Roman" w:hAnsi="Times New Roman"/>
        </w:rPr>
        <w:t>govara za zakonitost rada Udruge</w:t>
      </w:r>
      <w:r w:rsidRPr="009F4411">
        <w:rPr>
          <w:rFonts w:ascii="Times New Roman" w:hAnsi="Times New Roman"/>
        </w:rPr>
        <w:t>;</w:t>
      </w:r>
    </w:p>
    <w:p w14:paraId="13423054" w14:textId="77777777" w:rsidR="002312F0" w:rsidRPr="009F4411" w:rsidRDefault="002D39C1" w:rsidP="002312F0">
      <w:pPr>
        <w:numPr>
          <w:ilvl w:val="0"/>
          <w:numId w:val="7"/>
        </w:numPr>
        <w:jc w:val="both"/>
        <w:rPr>
          <w:rFonts w:ascii="Times New Roman" w:hAnsi="Times New Roman"/>
        </w:rPr>
      </w:pPr>
      <w:r>
        <w:rPr>
          <w:rFonts w:ascii="Times New Roman" w:hAnsi="Times New Roman"/>
        </w:rPr>
        <w:t>skrbi i rukovodi radom Udruge</w:t>
      </w:r>
      <w:r w:rsidR="002312F0" w:rsidRPr="009F4411">
        <w:rPr>
          <w:rFonts w:ascii="Times New Roman" w:hAnsi="Times New Roman"/>
        </w:rPr>
        <w:t>;</w:t>
      </w:r>
    </w:p>
    <w:p w14:paraId="13423055"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sklapa ugovore i poduzima druge pravn</w:t>
      </w:r>
      <w:r w:rsidR="002D39C1">
        <w:rPr>
          <w:rFonts w:ascii="Times New Roman" w:hAnsi="Times New Roman"/>
        </w:rPr>
        <w:t>e radnje u ime i za račun Udruge</w:t>
      </w:r>
      <w:r w:rsidRPr="009F4411">
        <w:rPr>
          <w:rFonts w:ascii="Times New Roman" w:hAnsi="Times New Roman"/>
        </w:rPr>
        <w:t>;</w:t>
      </w:r>
    </w:p>
    <w:p w14:paraId="13423056"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odgovoran je za podnošenje Skupštini prijedloga godišnjeg financijskog izvješća;</w:t>
      </w:r>
    </w:p>
    <w:p w14:paraId="13423057"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dostavlja zapisnik s redovne sjednice skupštine nadležnom uredu koji vodi registar udruga;</w:t>
      </w:r>
    </w:p>
    <w:p w14:paraId="13423058"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saziva i predsjedava sjednicama skupštine i Izvršnog odbora;</w:t>
      </w:r>
    </w:p>
    <w:p w14:paraId="13423059"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utvrđuje sadržaj odluka, zaključaka i stajališta Skupštine i Izvršnog odbora;</w:t>
      </w:r>
    </w:p>
    <w:p w14:paraId="1342305A"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potpisuje akte koje donosi Skupština i Izvršni odbor;</w:t>
      </w:r>
    </w:p>
    <w:p w14:paraId="1342305B" w14:textId="77777777" w:rsidR="002312F0" w:rsidRPr="009F4411" w:rsidRDefault="002D39C1" w:rsidP="002312F0">
      <w:pPr>
        <w:numPr>
          <w:ilvl w:val="0"/>
          <w:numId w:val="7"/>
        </w:numPr>
        <w:jc w:val="both"/>
        <w:rPr>
          <w:rFonts w:ascii="Times New Roman" w:hAnsi="Times New Roman"/>
        </w:rPr>
      </w:pPr>
      <w:r>
        <w:rPr>
          <w:rFonts w:ascii="Times New Roman" w:hAnsi="Times New Roman"/>
        </w:rPr>
        <w:t>usklađuje rad svih tijela Udruge</w:t>
      </w:r>
      <w:r w:rsidR="002312F0" w:rsidRPr="009F4411">
        <w:rPr>
          <w:rFonts w:ascii="Times New Roman" w:hAnsi="Times New Roman"/>
        </w:rPr>
        <w:t>;</w:t>
      </w:r>
    </w:p>
    <w:p w14:paraId="1342305C" w14:textId="2CC5EE71" w:rsidR="002312F0" w:rsidRPr="009F4411" w:rsidRDefault="002312F0" w:rsidP="002312F0">
      <w:pPr>
        <w:numPr>
          <w:ilvl w:val="0"/>
          <w:numId w:val="7"/>
        </w:numPr>
        <w:jc w:val="both"/>
        <w:rPr>
          <w:rFonts w:ascii="Times New Roman" w:hAnsi="Times New Roman"/>
        </w:rPr>
      </w:pPr>
      <w:r w:rsidRPr="009F4411">
        <w:rPr>
          <w:rFonts w:ascii="Times New Roman" w:hAnsi="Times New Roman"/>
        </w:rPr>
        <w:t>obavlja i dru</w:t>
      </w:r>
      <w:r w:rsidR="002D39C1">
        <w:rPr>
          <w:rFonts w:ascii="Times New Roman" w:hAnsi="Times New Roman"/>
        </w:rPr>
        <w:t>ge poslove koje mu povjeri Udruga</w:t>
      </w:r>
      <w:r w:rsidRPr="009F4411">
        <w:rPr>
          <w:rFonts w:ascii="Times New Roman" w:hAnsi="Times New Roman"/>
        </w:rPr>
        <w:t xml:space="preserve"> u skladu sa zakonom Statutom i aktima</w:t>
      </w:r>
      <w:r w:rsidR="009C074F">
        <w:rPr>
          <w:rFonts w:ascii="Times New Roman" w:hAnsi="Times New Roman"/>
        </w:rPr>
        <w:t>.</w:t>
      </w:r>
    </w:p>
    <w:p w14:paraId="1342305D" w14:textId="77777777" w:rsidR="002312F0" w:rsidRPr="009F4411" w:rsidRDefault="002312F0" w:rsidP="002312F0">
      <w:pPr>
        <w:ind w:left="285"/>
        <w:jc w:val="both"/>
        <w:rPr>
          <w:rFonts w:ascii="Times New Roman" w:hAnsi="Times New Roman"/>
        </w:rPr>
      </w:pPr>
    </w:p>
    <w:p w14:paraId="1342305E" w14:textId="2DA04B38" w:rsidR="002312F0" w:rsidRPr="009F4411" w:rsidRDefault="002312F0" w:rsidP="002312F0">
      <w:pPr>
        <w:jc w:val="center"/>
        <w:rPr>
          <w:rFonts w:ascii="Times New Roman" w:hAnsi="Times New Roman"/>
        </w:rPr>
      </w:pPr>
      <w:r>
        <w:rPr>
          <w:rFonts w:ascii="Times New Roman" w:hAnsi="Times New Roman"/>
        </w:rPr>
        <w:t>Članak 4</w:t>
      </w:r>
      <w:r w:rsidR="0099633F">
        <w:rPr>
          <w:rFonts w:ascii="Times New Roman" w:hAnsi="Times New Roman"/>
        </w:rPr>
        <w:t>3</w:t>
      </w:r>
      <w:r w:rsidRPr="009F4411">
        <w:rPr>
          <w:rFonts w:ascii="Times New Roman" w:hAnsi="Times New Roman"/>
        </w:rPr>
        <w:t>.</w:t>
      </w:r>
    </w:p>
    <w:p w14:paraId="1342305F" w14:textId="77777777" w:rsidR="002312F0" w:rsidRPr="009F4411" w:rsidRDefault="002312F0" w:rsidP="002312F0">
      <w:pPr>
        <w:rPr>
          <w:rFonts w:ascii="Times New Roman" w:hAnsi="Times New Roman"/>
        </w:rPr>
      </w:pPr>
    </w:p>
    <w:p w14:paraId="13423060" w14:textId="77777777" w:rsidR="002312F0" w:rsidRPr="009F4411" w:rsidRDefault="002312F0" w:rsidP="002312F0">
      <w:pPr>
        <w:numPr>
          <w:ilvl w:val="0"/>
          <w:numId w:val="30"/>
        </w:numPr>
        <w:jc w:val="both"/>
        <w:rPr>
          <w:rFonts w:ascii="Times New Roman" w:hAnsi="Times New Roman"/>
        </w:rPr>
      </w:pPr>
      <w:r w:rsidRPr="009F4411">
        <w:rPr>
          <w:rFonts w:ascii="Times New Roman" w:hAnsi="Times New Roman"/>
        </w:rPr>
        <w:t>Predsjednik za svoj rad odgovara Skupštini.</w:t>
      </w:r>
    </w:p>
    <w:p w14:paraId="13423061" w14:textId="77777777" w:rsidR="002312F0" w:rsidRPr="009F4411" w:rsidRDefault="002312F0" w:rsidP="002312F0">
      <w:pPr>
        <w:numPr>
          <w:ilvl w:val="0"/>
          <w:numId w:val="30"/>
        </w:numPr>
        <w:jc w:val="both"/>
        <w:rPr>
          <w:rFonts w:ascii="Times New Roman" w:hAnsi="Times New Roman"/>
        </w:rPr>
      </w:pPr>
      <w:r w:rsidRPr="009F4411">
        <w:rPr>
          <w:rFonts w:ascii="Times New Roman" w:hAnsi="Times New Roman"/>
        </w:rPr>
        <w:t>Predsjednik podnosi godišnje izvješće Skupštini.</w:t>
      </w:r>
    </w:p>
    <w:p w14:paraId="13423062" w14:textId="77777777" w:rsidR="002312F0" w:rsidRPr="009F4411" w:rsidRDefault="002312F0" w:rsidP="002312F0">
      <w:pPr>
        <w:numPr>
          <w:ilvl w:val="0"/>
          <w:numId w:val="30"/>
        </w:numPr>
        <w:jc w:val="both"/>
        <w:rPr>
          <w:rFonts w:ascii="Times New Roman" w:hAnsi="Times New Roman"/>
        </w:rPr>
      </w:pPr>
      <w:r w:rsidRPr="009F4411">
        <w:rPr>
          <w:rFonts w:ascii="Times New Roman" w:hAnsi="Times New Roman"/>
        </w:rPr>
        <w:t xml:space="preserve">Ako Skupština ne prihvati izvješće </w:t>
      </w:r>
      <w:r>
        <w:rPr>
          <w:rFonts w:ascii="Times New Roman" w:hAnsi="Times New Roman"/>
        </w:rPr>
        <w:t>p</w:t>
      </w:r>
      <w:r w:rsidRPr="009F4411">
        <w:rPr>
          <w:rFonts w:ascii="Times New Roman" w:hAnsi="Times New Roman"/>
        </w:rPr>
        <w:t>redsjednika</w:t>
      </w:r>
      <w:r>
        <w:rPr>
          <w:rFonts w:ascii="Times New Roman" w:hAnsi="Times New Roman"/>
        </w:rPr>
        <w:t>,</w:t>
      </w:r>
      <w:r w:rsidRPr="009F4411">
        <w:rPr>
          <w:rFonts w:ascii="Times New Roman" w:hAnsi="Times New Roman"/>
        </w:rPr>
        <w:t xml:space="preserve"> Skupština će odlučiti tajnim glasovanjem o povjerenju </w:t>
      </w:r>
      <w:r>
        <w:rPr>
          <w:rFonts w:ascii="Times New Roman" w:hAnsi="Times New Roman"/>
        </w:rPr>
        <w:t>p</w:t>
      </w:r>
      <w:r w:rsidRPr="009F4411">
        <w:rPr>
          <w:rFonts w:ascii="Times New Roman" w:hAnsi="Times New Roman"/>
        </w:rPr>
        <w:t>redsjedniku.</w:t>
      </w:r>
    </w:p>
    <w:p w14:paraId="13423063" w14:textId="77777777" w:rsidR="002312F0" w:rsidRDefault="002312F0" w:rsidP="002312F0">
      <w:pPr>
        <w:jc w:val="both"/>
        <w:rPr>
          <w:rFonts w:ascii="Times New Roman" w:hAnsi="Times New Roman"/>
        </w:rPr>
      </w:pPr>
    </w:p>
    <w:p w14:paraId="13423064" w14:textId="77777777" w:rsidR="002312F0" w:rsidRPr="009F4411" w:rsidRDefault="002312F0" w:rsidP="002312F0">
      <w:pPr>
        <w:jc w:val="both"/>
        <w:rPr>
          <w:rFonts w:ascii="Times New Roman" w:hAnsi="Times New Roman"/>
        </w:rPr>
      </w:pPr>
    </w:p>
    <w:p w14:paraId="13423065" w14:textId="77777777" w:rsidR="002312F0" w:rsidRPr="009F4411" w:rsidRDefault="002312F0" w:rsidP="002312F0">
      <w:pPr>
        <w:rPr>
          <w:rFonts w:ascii="Times New Roman" w:hAnsi="Times New Roman"/>
          <w:b/>
        </w:rPr>
      </w:pPr>
      <w:r w:rsidRPr="009F4411">
        <w:rPr>
          <w:rFonts w:ascii="Times New Roman" w:hAnsi="Times New Roman"/>
          <w:b/>
        </w:rPr>
        <w:t>4. TAJNIK</w:t>
      </w:r>
    </w:p>
    <w:p w14:paraId="13423066" w14:textId="77777777" w:rsidR="002312F0" w:rsidRPr="009F4411" w:rsidRDefault="002312F0" w:rsidP="002312F0">
      <w:pPr>
        <w:rPr>
          <w:rFonts w:ascii="Times New Roman" w:hAnsi="Times New Roman"/>
        </w:rPr>
      </w:pPr>
    </w:p>
    <w:p w14:paraId="13423067" w14:textId="33BB797A" w:rsidR="002312F0" w:rsidRPr="009F4411" w:rsidRDefault="002312F0" w:rsidP="002312F0">
      <w:pPr>
        <w:jc w:val="center"/>
        <w:rPr>
          <w:rFonts w:ascii="Times New Roman" w:hAnsi="Times New Roman"/>
        </w:rPr>
      </w:pPr>
      <w:r>
        <w:rPr>
          <w:rFonts w:ascii="Times New Roman" w:hAnsi="Times New Roman"/>
        </w:rPr>
        <w:t>Članak 4</w:t>
      </w:r>
      <w:r w:rsidR="0099633F">
        <w:rPr>
          <w:rFonts w:ascii="Times New Roman" w:hAnsi="Times New Roman"/>
        </w:rPr>
        <w:t>4</w:t>
      </w:r>
      <w:r w:rsidRPr="009F4411">
        <w:rPr>
          <w:rFonts w:ascii="Times New Roman" w:hAnsi="Times New Roman"/>
        </w:rPr>
        <w:t>.</w:t>
      </w:r>
    </w:p>
    <w:p w14:paraId="13423068" w14:textId="77777777" w:rsidR="002312F0" w:rsidRPr="009F4411" w:rsidRDefault="002312F0" w:rsidP="002312F0">
      <w:pPr>
        <w:rPr>
          <w:rFonts w:ascii="Times New Roman" w:hAnsi="Times New Roman"/>
        </w:rPr>
      </w:pPr>
    </w:p>
    <w:p w14:paraId="13423069" w14:textId="3130C81A" w:rsidR="002312F0" w:rsidRPr="009F4411" w:rsidRDefault="0058262F" w:rsidP="002312F0">
      <w:pPr>
        <w:numPr>
          <w:ilvl w:val="0"/>
          <w:numId w:val="31"/>
        </w:numPr>
        <w:rPr>
          <w:rFonts w:ascii="Times New Roman" w:hAnsi="Times New Roman"/>
        </w:rPr>
      </w:pPr>
      <w:r>
        <w:rPr>
          <w:rFonts w:ascii="Times New Roman" w:hAnsi="Times New Roman"/>
        </w:rPr>
        <w:t>Udruga</w:t>
      </w:r>
      <w:r w:rsidR="002312F0" w:rsidRPr="009F4411">
        <w:rPr>
          <w:rFonts w:ascii="Times New Roman" w:hAnsi="Times New Roman"/>
        </w:rPr>
        <w:t xml:space="preserve"> ima </w:t>
      </w:r>
      <w:r w:rsidR="004A7ACE">
        <w:rPr>
          <w:rFonts w:ascii="Times New Roman" w:hAnsi="Times New Roman"/>
        </w:rPr>
        <w:t>t</w:t>
      </w:r>
      <w:r w:rsidR="002312F0" w:rsidRPr="009F4411">
        <w:rPr>
          <w:rFonts w:ascii="Times New Roman" w:hAnsi="Times New Roman"/>
        </w:rPr>
        <w:t>ajnika.</w:t>
      </w:r>
    </w:p>
    <w:p w14:paraId="1342306C" w14:textId="77777777" w:rsidR="002312F0" w:rsidRPr="009F4411" w:rsidRDefault="002312F0" w:rsidP="002312F0">
      <w:pPr>
        <w:numPr>
          <w:ilvl w:val="0"/>
          <w:numId w:val="31"/>
        </w:numPr>
        <w:rPr>
          <w:rFonts w:ascii="Times New Roman" w:hAnsi="Times New Roman"/>
        </w:rPr>
      </w:pPr>
      <w:r w:rsidRPr="009F4411">
        <w:rPr>
          <w:rFonts w:ascii="Times New Roman" w:hAnsi="Times New Roman"/>
        </w:rPr>
        <w:t xml:space="preserve">Tajnika imenuje </w:t>
      </w:r>
      <w:r w:rsidR="006C4186">
        <w:rPr>
          <w:rFonts w:ascii="Times New Roman" w:hAnsi="Times New Roman"/>
        </w:rPr>
        <w:t xml:space="preserve">Izvršni odbor na vrijeme od četiri (4) godine </w:t>
      </w:r>
      <w:r w:rsidRPr="009F4411">
        <w:rPr>
          <w:rFonts w:ascii="Times New Roman" w:hAnsi="Times New Roman"/>
        </w:rPr>
        <w:t>.</w:t>
      </w:r>
    </w:p>
    <w:p w14:paraId="1342306D" w14:textId="29771866" w:rsidR="002312F0" w:rsidRPr="009F4411" w:rsidRDefault="002312F0" w:rsidP="002312F0">
      <w:pPr>
        <w:numPr>
          <w:ilvl w:val="0"/>
          <w:numId w:val="31"/>
        </w:numPr>
        <w:rPr>
          <w:rFonts w:ascii="Times New Roman" w:hAnsi="Times New Roman"/>
        </w:rPr>
      </w:pPr>
      <w:r w:rsidRPr="009F4411">
        <w:rPr>
          <w:rFonts w:ascii="Times New Roman" w:hAnsi="Times New Roman"/>
        </w:rPr>
        <w:t>Tajnik može biti član drugih tij</w:t>
      </w:r>
      <w:r w:rsidR="0058262F">
        <w:rPr>
          <w:rFonts w:ascii="Times New Roman" w:hAnsi="Times New Roman"/>
        </w:rPr>
        <w:t>ela Udruge</w:t>
      </w:r>
      <w:r w:rsidRPr="009F4411">
        <w:rPr>
          <w:rFonts w:ascii="Times New Roman" w:hAnsi="Times New Roman"/>
        </w:rPr>
        <w:t>.</w:t>
      </w:r>
    </w:p>
    <w:p w14:paraId="1342306E" w14:textId="77777777" w:rsidR="002312F0" w:rsidRPr="009F4411" w:rsidRDefault="002312F0" w:rsidP="002312F0">
      <w:pPr>
        <w:rPr>
          <w:rFonts w:ascii="Times New Roman" w:hAnsi="Times New Roman"/>
        </w:rPr>
      </w:pPr>
    </w:p>
    <w:p w14:paraId="1342306F" w14:textId="61BBD427" w:rsidR="002312F0" w:rsidRPr="009F4411" w:rsidRDefault="002312F0" w:rsidP="002312F0">
      <w:pPr>
        <w:jc w:val="center"/>
        <w:rPr>
          <w:rFonts w:ascii="Times New Roman" w:hAnsi="Times New Roman"/>
        </w:rPr>
      </w:pPr>
      <w:r>
        <w:rPr>
          <w:rFonts w:ascii="Times New Roman" w:hAnsi="Times New Roman"/>
        </w:rPr>
        <w:t>Članak 4</w:t>
      </w:r>
      <w:r w:rsidR="0099633F">
        <w:rPr>
          <w:rFonts w:ascii="Times New Roman" w:hAnsi="Times New Roman"/>
        </w:rPr>
        <w:t>5</w:t>
      </w:r>
      <w:r w:rsidRPr="009F4411">
        <w:rPr>
          <w:rFonts w:ascii="Times New Roman" w:hAnsi="Times New Roman"/>
        </w:rPr>
        <w:t>.</w:t>
      </w:r>
    </w:p>
    <w:p w14:paraId="13423070" w14:textId="77777777" w:rsidR="002312F0" w:rsidRPr="009F4411" w:rsidRDefault="002312F0" w:rsidP="002312F0">
      <w:pPr>
        <w:rPr>
          <w:rFonts w:ascii="Times New Roman" w:hAnsi="Times New Roman"/>
        </w:rPr>
      </w:pPr>
    </w:p>
    <w:p w14:paraId="13423071" w14:textId="77777777" w:rsidR="002312F0" w:rsidRDefault="002312F0" w:rsidP="002312F0">
      <w:pPr>
        <w:jc w:val="both"/>
        <w:rPr>
          <w:rFonts w:ascii="Times New Roman" w:hAnsi="Times New Roman"/>
        </w:rPr>
      </w:pPr>
      <w:r>
        <w:rPr>
          <w:rFonts w:ascii="Times New Roman" w:hAnsi="Times New Roman"/>
        </w:rPr>
        <w:t xml:space="preserve">Za </w:t>
      </w:r>
      <w:r w:rsidR="001060F2">
        <w:rPr>
          <w:rFonts w:ascii="Times New Roman" w:hAnsi="Times New Roman"/>
        </w:rPr>
        <w:t>t</w:t>
      </w:r>
      <w:r>
        <w:rPr>
          <w:rFonts w:ascii="Times New Roman" w:hAnsi="Times New Roman"/>
        </w:rPr>
        <w:t>ajnika može biti imenovana i birana osoba koja ispunjava sljedeće uvjete:</w:t>
      </w:r>
    </w:p>
    <w:p w14:paraId="13423072" w14:textId="77777777" w:rsidR="002312F0" w:rsidRPr="0058262F" w:rsidRDefault="002312F0" w:rsidP="0058262F">
      <w:pPr>
        <w:pStyle w:val="Odlomakpopisa"/>
        <w:numPr>
          <w:ilvl w:val="0"/>
          <w:numId w:val="7"/>
        </w:numPr>
        <w:spacing w:line="240" w:lineRule="auto"/>
        <w:jc w:val="both"/>
        <w:rPr>
          <w:rFonts w:ascii="Times New Roman" w:hAnsi="Times New Roman"/>
        </w:rPr>
      </w:pPr>
      <w:r>
        <w:rPr>
          <w:rFonts w:ascii="Times New Roman" w:hAnsi="Times New Roman"/>
        </w:rPr>
        <w:t>najmanje SSS;</w:t>
      </w:r>
    </w:p>
    <w:p w14:paraId="13423073" w14:textId="77777777" w:rsidR="002312F0" w:rsidRDefault="002312F0" w:rsidP="002312F0">
      <w:pPr>
        <w:pStyle w:val="Odlomakpopisa"/>
        <w:numPr>
          <w:ilvl w:val="0"/>
          <w:numId w:val="7"/>
        </w:numPr>
        <w:spacing w:line="240" w:lineRule="auto"/>
        <w:jc w:val="both"/>
        <w:rPr>
          <w:rFonts w:ascii="Times New Roman" w:hAnsi="Times New Roman"/>
        </w:rPr>
      </w:pPr>
      <w:r>
        <w:rPr>
          <w:rFonts w:ascii="Times New Roman" w:hAnsi="Times New Roman"/>
        </w:rPr>
        <w:t xml:space="preserve">posjedovanje odgovarajućih organizacijskih i radnih sposobnosti potrebnih za obavljanje dužnosti </w:t>
      </w:r>
      <w:r w:rsidR="001060F2">
        <w:rPr>
          <w:rFonts w:ascii="Times New Roman" w:hAnsi="Times New Roman"/>
        </w:rPr>
        <w:t>t</w:t>
      </w:r>
      <w:r>
        <w:rPr>
          <w:rFonts w:ascii="Times New Roman" w:hAnsi="Times New Roman"/>
        </w:rPr>
        <w:t>ajnika;</w:t>
      </w:r>
    </w:p>
    <w:p w14:paraId="13423074" w14:textId="77777777" w:rsidR="002312F0" w:rsidRDefault="002312F0" w:rsidP="002312F0">
      <w:pPr>
        <w:pStyle w:val="Odlomakpopisa"/>
        <w:numPr>
          <w:ilvl w:val="0"/>
          <w:numId w:val="7"/>
        </w:numPr>
        <w:spacing w:line="240" w:lineRule="auto"/>
        <w:jc w:val="both"/>
        <w:rPr>
          <w:rFonts w:ascii="Times New Roman" w:hAnsi="Times New Roman"/>
        </w:rPr>
      </w:pPr>
      <w:r>
        <w:rPr>
          <w:rFonts w:ascii="Times New Roman" w:hAnsi="Times New Roman"/>
        </w:rPr>
        <w:t>da je aktivan u košarkaškom špo</w:t>
      </w:r>
      <w:r w:rsidR="0058262F">
        <w:rPr>
          <w:rFonts w:ascii="Times New Roman" w:hAnsi="Times New Roman"/>
        </w:rPr>
        <w:t>rtu kao pomoćni sudac, košarkaški sudac ili opunomoćenik</w:t>
      </w:r>
      <w:r>
        <w:rPr>
          <w:rFonts w:ascii="Times New Roman" w:hAnsi="Times New Roman"/>
        </w:rPr>
        <w:t>;</w:t>
      </w:r>
    </w:p>
    <w:p w14:paraId="13423075" w14:textId="77777777" w:rsidR="002312F0" w:rsidRDefault="002312F0" w:rsidP="002312F0">
      <w:pPr>
        <w:pStyle w:val="Odlomakpopisa"/>
        <w:numPr>
          <w:ilvl w:val="0"/>
          <w:numId w:val="7"/>
        </w:numPr>
        <w:spacing w:line="240" w:lineRule="auto"/>
        <w:jc w:val="both"/>
        <w:rPr>
          <w:rFonts w:ascii="Times New Roman" w:hAnsi="Times New Roman"/>
        </w:rPr>
      </w:pPr>
      <w:r>
        <w:rPr>
          <w:rFonts w:ascii="Times New Roman" w:hAnsi="Times New Roman"/>
        </w:rPr>
        <w:t>informatički obrazovan;</w:t>
      </w:r>
    </w:p>
    <w:p w14:paraId="13423077" w14:textId="4C0A7358" w:rsidR="002312F0" w:rsidRDefault="002312F0" w:rsidP="0099633F">
      <w:pPr>
        <w:jc w:val="center"/>
        <w:rPr>
          <w:rFonts w:ascii="Times New Roman" w:hAnsi="Times New Roman"/>
        </w:rPr>
      </w:pPr>
      <w:r>
        <w:rPr>
          <w:rFonts w:ascii="Times New Roman" w:hAnsi="Times New Roman"/>
        </w:rPr>
        <w:t>Članak 4</w:t>
      </w:r>
      <w:r w:rsidR="0099633F">
        <w:rPr>
          <w:rFonts w:ascii="Times New Roman" w:hAnsi="Times New Roman"/>
        </w:rPr>
        <w:t>6</w:t>
      </w:r>
      <w:r w:rsidRPr="00D623C5">
        <w:rPr>
          <w:rFonts w:ascii="Times New Roman" w:hAnsi="Times New Roman"/>
        </w:rPr>
        <w:t>.</w:t>
      </w:r>
    </w:p>
    <w:p w14:paraId="2C827F14" w14:textId="77777777" w:rsidR="0099633F" w:rsidRDefault="0099633F" w:rsidP="002312F0">
      <w:pPr>
        <w:jc w:val="both"/>
        <w:rPr>
          <w:rFonts w:ascii="Times New Roman" w:hAnsi="Times New Roman"/>
        </w:rPr>
      </w:pPr>
    </w:p>
    <w:p w14:paraId="13423078" w14:textId="3BEA7475" w:rsidR="002312F0" w:rsidRPr="009F4411" w:rsidRDefault="0058262F" w:rsidP="002312F0">
      <w:pPr>
        <w:jc w:val="both"/>
        <w:rPr>
          <w:rFonts w:ascii="Times New Roman" w:hAnsi="Times New Roman"/>
        </w:rPr>
      </w:pPr>
      <w:r>
        <w:rPr>
          <w:rFonts w:ascii="Times New Roman" w:hAnsi="Times New Roman"/>
        </w:rPr>
        <w:t>Tajnik Udruge</w:t>
      </w:r>
      <w:r w:rsidR="002312F0" w:rsidRPr="009F4411">
        <w:rPr>
          <w:rFonts w:ascii="Times New Roman" w:hAnsi="Times New Roman"/>
        </w:rPr>
        <w:t>:</w:t>
      </w:r>
    </w:p>
    <w:p w14:paraId="13423079" w14:textId="77777777" w:rsidR="002312F0" w:rsidRPr="009F4411" w:rsidRDefault="0058262F" w:rsidP="002312F0">
      <w:pPr>
        <w:numPr>
          <w:ilvl w:val="0"/>
          <w:numId w:val="7"/>
        </w:numPr>
        <w:jc w:val="both"/>
        <w:rPr>
          <w:rFonts w:ascii="Times New Roman" w:hAnsi="Times New Roman"/>
        </w:rPr>
      </w:pPr>
      <w:r>
        <w:rPr>
          <w:rFonts w:ascii="Times New Roman" w:hAnsi="Times New Roman"/>
        </w:rPr>
        <w:t>predstavlja Udrugu</w:t>
      </w:r>
      <w:r w:rsidR="002312F0" w:rsidRPr="009F4411">
        <w:rPr>
          <w:rFonts w:ascii="Times New Roman" w:hAnsi="Times New Roman"/>
        </w:rPr>
        <w:t>;</w:t>
      </w:r>
    </w:p>
    <w:p w14:paraId="1342307A"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 xml:space="preserve">obavlja stručne </w:t>
      </w:r>
      <w:r w:rsidR="0058262F">
        <w:rPr>
          <w:rFonts w:ascii="Times New Roman" w:hAnsi="Times New Roman"/>
        </w:rPr>
        <w:t>poslove i vodi poslovanje Udruge</w:t>
      </w:r>
      <w:r w:rsidRPr="009F4411">
        <w:rPr>
          <w:rFonts w:ascii="Times New Roman" w:hAnsi="Times New Roman"/>
        </w:rPr>
        <w:t>;</w:t>
      </w:r>
    </w:p>
    <w:p w14:paraId="1342307B"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odgovo</w:t>
      </w:r>
      <w:r w:rsidR="00A35FFF">
        <w:rPr>
          <w:rFonts w:ascii="Times New Roman" w:hAnsi="Times New Roman"/>
        </w:rPr>
        <w:t>ran je za zakonitost rada Ud</w:t>
      </w:r>
      <w:r w:rsidR="0058262F">
        <w:rPr>
          <w:rFonts w:ascii="Times New Roman" w:hAnsi="Times New Roman"/>
        </w:rPr>
        <w:t>r</w:t>
      </w:r>
      <w:r w:rsidR="00A35FFF">
        <w:rPr>
          <w:rFonts w:ascii="Times New Roman" w:hAnsi="Times New Roman"/>
        </w:rPr>
        <w:t>u</w:t>
      </w:r>
      <w:r w:rsidR="0058262F">
        <w:rPr>
          <w:rFonts w:ascii="Times New Roman" w:hAnsi="Times New Roman"/>
        </w:rPr>
        <w:t>ge</w:t>
      </w:r>
      <w:r w:rsidRPr="009F4411">
        <w:rPr>
          <w:rFonts w:ascii="Times New Roman" w:hAnsi="Times New Roman"/>
        </w:rPr>
        <w:t xml:space="preserve"> i izvršavanje zakonom i drugim propisima i ugovorima utvrđenih obveza;</w:t>
      </w:r>
    </w:p>
    <w:p w14:paraId="1342307D"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 xml:space="preserve">pomaže u radu </w:t>
      </w:r>
      <w:r w:rsidR="001060F2">
        <w:rPr>
          <w:rFonts w:ascii="Times New Roman" w:hAnsi="Times New Roman"/>
        </w:rPr>
        <w:t>p</w:t>
      </w:r>
      <w:r w:rsidR="0058262F">
        <w:rPr>
          <w:rFonts w:ascii="Times New Roman" w:hAnsi="Times New Roman"/>
        </w:rPr>
        <w:t>redsjedniku Udruge</w:t>
      </w:r>
      <w:r w:rsidRPr="009F4411">
        <w:rPr>
          <w:rFonts w:ascii="Times New Roman" w:hAnsi="Times New Roman"/>
        </w:rPr>
        <w:t xml:space="preserve"> i predsjednicima drugih tijela;</w:t>
      </w:r>
    </w:p>
    <w:p w14:paraId="1342307E"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odgovoran je za osiguravanje svih uvjeta za rad Skupštine, Izvršnog odbora i drugih tije</w:t>
      </w:r>
      <w:r w:rsidR="0058262F">
        <w:rPr>
          <w:rFonts w:ascii="Times New Roman" w:hAnsi="Times New Roman"/>
        </w:rPr>
        <w:t>la Udruge;</w:t>
      </w:r>
    </w:p>
    <w:p w14:paraId="1342307F"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skrbi o o</w:t>
      </w:r>
      <w:r w:rsidR="0058262F">
        <w:rPr>
          <w:rFonts w:ascii="Times New Roman" w:hAnsi="Times New Roman"/>
        </w:rPr>
        <w:t>siguravanju javnosti rada Udruge</w:t>
      </w:r>
      <w:r w:rsidRPr="009F4411">
        <w:rPr>
          <w:rFonts w:ascii="Times New Roman" w:hAnsi="Times New Roman"/>
        </w:rPr>
        <w:t>;</w:t>
      </w:r>
    </w:p>
    <w:p w14:paraId="13423080"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vodi popis članica;</w:t>
      </w:r>
    </w:p>
    <w:p w14:paraId="13423081" w14:textId="496D876A" w:rsidR="002312F0" w:rsidRPr="009F4411" w:rsidRDefault="002312F0" w:rsidP="002312F0">
      <w:pPr>
        <w:numPr>
          <w:ilvl w:val="0"/>
          <w:numId w:val="7"/>
        </w:numPr>
        <w:jc w:val="both"/>
        <w:rPr>
          <w:rFonts w:ascii="Times New Roman" w:hAnsi="Times New Roman"/>
        </w:rPr>
      </w:pPr>
      <w:r w:rsidRPr="009F4411">
        <w:rPr>
          <w:rFonts w:ascii="Times New Roman" w:hAnsi="Times New Roman"/>
        </w:rPr>
        <w:t xml:space="preserve">obavlja i druge poslove utvrđene ovim </w:t>
      </w:r>
      <w:r w:rsidR="00E16270">
        <w:rPr>
          <w:rFonts w:ascii="Times New Roman" w:hAnsi="Times New Roman"/>
        </w:rPr>
        <w:t>S</w:t>
      </w:r>
      <w:r w:rsidRPr="009F4411">
        <w:rPr>
          <w:rFonts w:ascii="Times New Roman" w:hAnsi="Times New Roman"/>
        </w:rPr>
        <w:t xml:space="preserve">tatutom, drugim aktima ili odlukom Skupštine, Izvršnog odbora i </w:t>
      </w:r>
      <w:r w:rsidR="00E16270">
        <w:rPr>
          <w:rFonts w:ascii="Times New Roman" w:hAnsi="Times New Roman"/>
        </w:rPr>
        <w:t>p</w:t>
      </w:r>
      <w:r w:rsidRPr="009F4411">
        <w:rPr>
          <w:rFonts w:ascii="Times New Roman" w:hAnsi="Times New Roman"/>
        </w:rPr>
        <w:t>redsjednika.</w:t>
      </w:r>
    </w:p>
    <w:p w14:paraId="13423082" w14:textId="77777777" w:rsidR="002312F0" w:rsidRPr="009F4411" w:rsidRDefault="002312F0" w:rsidP="002312F0">
      <w:pPr>
        <w:ind w:left="285"/>
        <w:jc w:val="both"/>
        <w:rPr>
          <w:rFonts w:ascii="Times New Roman" w:hAnsi="Times New Roman"/>
        </w:rPr>
      </w:pPr>
    </w:p>
    <w:p w14:paraId="13423083" w14:textId="5078E093" w:rsidR="002312F0" w:rsidRPr="009F4411" w:rsidRDefault="002312F0" w:rsidP="002312F0">
      <w:pPr>
        <w:jc w:val="center"/>
        <w:rPr>
          <w:rFonts w:ascii="Times New Roman" w:hAnsi="Times New Roman"/>
        </w:rPr>
      </w:pPr>
      <w:r>
        <w:rPr>
          <w:rFonts w:ascii="Times New Roman" w:hAnsi="Times New Roman"/>
        </w:rPr>
        <w:t xml:space="preserve">Članak </w:t>
      </w:r>
      <w:r w:rsidR="00621C21">
        <w:rPr>
          <w:rFonts w:ascii="Times New Roman" w:hAnsi="Times New Roman"/>
        </w:rPr>
        <w:t>4</w:t>
      </w:r>
      <w:r w:rsidR="0099633F">
        <w:rPr>
          <w:rFonts w:ascii="Times New Roman" w:hAnsi="Times New Roman"/>
        </w:rPr>
        <w:t>7</w:t>
      </w:r>
      <w:r w:rsidRPr="009F4411">
        <w:rPr>
          <w:rFonts w:ascii="Times New Roman" w:hAnsi="Times New Roman"/>
        </w:rPr>
        <w:t>.</w:t>
      </w:r>
    </w:p>
    <w:p w14:paraId="13423084" w14:textId="77777777" w:rsidR="002312F0" w:rsidRPr="009F4411" w:rsidRDefault="002312F0" w:rsidP="002312F0">
      <w:pPr>
        <w:rPr>
          <w:rFonts w:ascii="Times New Roman" w:hAnsi="Times New Roman"/>
        </w:rPr>
      </w:pPr>
    </w:p>
    <w:p w14:paraId="13423085" w14:textId="77777777" w:rsidR="002312F0" w:rsidRPr="009F4411" w:rsidRDefault="002312F0" w:rsidP="002312F0">
      <w:pPr>
        <w:numPr>
          <w:ilvl w:val="0"/>
          <w:numId w:val="32"/>
        </w:numPr>
        <w:rPr>
          <w:rFonts w:ascii="Times New Roman" w:hAnsi="Times New Roman"/>
        </w:rPr>
      </w:pPr>
      <w:r w:rsidRPr="009F4411">
        <w:rPr>
          <w:rFonts w:ascii="Times New Roman" w:hAnsi="Times New Roman"/>
        </w:rPr>
        <w:t>Tajnik ima pravo i obvezu sudjelovati u radu svih ti</w:t>
      </w:r>
      <w:r w:rsidR="0058262F">
        <w:rPr>
          <w:rFonts w:ascii="Times New Roman" w:hAnsi="Times New Roman"/>
        </w:rPr>
        <w:t>jela Udruge</w:t>
      </w:r>
      <w:r w:rsidRPr="009F4411">
        <w:rPr>
          <w:rFonts w:ascii="Times New Roman" w:hAnsi="Times New Roman"/>
        </w:rPr>
        <w:t>.</w:t>
      </w:r>
    </w:p>
    <w:p w14:paraId="13423086" w14:textId="77777777" w:rsidR="002312F0" w:rsidRPr="009F4411" w:rsidRDefault="002312F0" w:rsidP="002312F0">
      <w:pPr>
        <w:numPr>
          <w:ilvl w:val="0"/>
          <w:numId w:val="32"/>
        </w:numPr>
        <w:rPr>
          <w:rFonts w:ascii="Times New Roman" w:hAnsi="Times New Roman"/>
        </w:rPr>
      </w:pPr>
      <w:r w:rsidRPr="009F4411">
        <w:rPr>
          <w:rFonts w:ascii="Times New Roman" w:hAnsi="Times New Roman"/>
        </w:rPr>
        <w:lastRenderedPageBreak/>
        <w:t>Tajnik je samostalan u svom radu.</w:t>
      </w:r>
    </w:p>
    <w:p w14:paraId="13423087" w14:textId="77777777" w:rsidR="002312F0" w:rsidRPr="009F4411" w:rsidRDefault="002312F0" w:rsidP="002312F0">
      <w:pPr>
        <w:numPr>
          <w:ilvl w:val="0"/>
          <w:numId w:val="32"/>
        </w:numPr>
        <w:rPr>
          <w:rFonts w:ascii="Times New Roman" w:hAnsi="Times New Roman"/>
        </w:rPr>
      </w:pPr>
      <w:r w:rsidRPr="009F4411">
        <w:rPr>
          <w:rFonts w:ascii="Times New Roman" w:hAnsi="Times New Roman"/>
        </w:rPr>
        <w:t xml:space="preserve">Za svoj rad odgovoran je Skupštini, Izvršnom odboru i </w:t>
      </w:r>
      <w:r w:rsidR="001060F2">
        <w:rPr>
          <w:rFonts w:ascii="Times New Roman" w:hAnsi="Times New Roman"/>
        </w:rPr>
        <w:t>p</w:t>
      </w:r>
      <w:r w:rsidR="0058262F">
        <w:rPr>
          <w:rFonts w:ascii="Times New Roman" w:hAnsi="Times New Roman"/>
        </w:rPr>
        <w:t>redsjedniku Udruge</w:t>
      </w:r>
      <w:r w:rsidRPr="009F4411">
        <w:rPr>
          <w:rFonts w:ascii="Times New Roman" w:hAnsi="Times New Roman"/>
        </w:rPr>
        <w:t>.</w:t>
      </w:r>
    </w:p>
    <w:p w14:paraId="13423088" w14:textId="77777777" w:rsidR="002312F0" w:rsidRPr="009F4411" w:rsidRDefault="002312F0" w:rsidP="002312F0">
      <w:pPr>
        <w:rPr>
          <w:rFonts w:ascii="Times New Roman" w:hAnsi="Times New Roman"/>
        </w:rPr>
      </w:pPr>
    </w:p>
    <w:p w14:paraId="13423089" w14:textId="2EFFC9C0" w:rsidR="002312F0" w:rsidRPr="009F4411" w:rsidRDefault="002312F0" w:rsidP="002312F0">
      <w:pPr>
        <w:jc w:val="center"/>
        <w:rPr>
          <w:rFonts w:ascii="Times New Roman" w:hAnsi="Times New Roman"/>
        </w:rPr>
      </w:pPr>
      <w:r>
        <w:rPr>
          <w:rFonts w:ascii="Times New Roman" w:hAnsi="Times New Roman"/>
        </w:rPr>
        <w:t xml:space="preserve">Članak </w:t>
      </w:r>
      <w:r w:rsidR="00621C21">
        <w:rPr>
          <w:rFonts w:ascii="Times New Roman" w:hAnsi="Times New Roman"/>
        </w:rPr>
        <w:t>4</w:t>
      </w:r>
      <w:r w:rsidR="0099633F">
        <w:rPr>
          <w:rFonts w:ascii="Times New Roman" w:hAnsi="Times New Roman"/>
        </w:rPr>
        <w:t>8</w:t>
      </w:r>
      <w:r w:rsidRPr="009F4411">
        <w:rPr>
          <w:rFonts w:ascii="Times New Roman" w:hAnsi="Times New Roman"/>
        </w:rPr>
        <w:t>.</w:t>
      </w:r>
    </w:p>
    <w:p w14:paraId="1342308A" w14:textId="77777777" w:rsidR="002312F0" w:rsidRPr="009F4411" w:rsidRDefault="002312F0" w:rsidP="002312F0">
      <w:pPr>
        <w:jc w:val="center"/>
        <w:rPr>
          <w:rFonts w:ascii="Times New Roman" w:hAnsi="Times New Roman"/>
        </w:rPr>
      </w:pPr>
    </w:p>
    <w:p w14:paraId="1342308B" w14:textId="77777777" w:rsidR="002312F0" w:rsidRPr="009F4411" w:rsidRDefault="0058262F" w:rsidP="002312F0">
      <w:pPr>
        <w:numPr>
          <w:ilvl w:val="0"/>
          <w:numId w:val="33"/>
        </w:numPr>
        <w:jc w:val="both"/>
        <w:rPr>
          <w:rFonts w:ascii="Times New Roman" w:hAnsi="Times New Roman"/>
        </w:rPr>
      </w:pPr>
      <w:r>
        <w:rPr>
          <w:rFonts w:ascii="Times New Roman" w:hAnsi="Times New Roman"/>
        </w:rPr>
        <w:t>Tajniku Udruge</w:t>
      </w:r>
      <w:r w:rsidR="002312F0" w:rsidRPr="009F4411">
        <w:rPr>
          <w:rFonts w:ascii="Times New Roman" w:hAnsi="Times New Roman"/>
        </w:rPr>
        <w:t xml:space="preserve"> </w:t>
      </w:r>
      <w:r>
        <w:rPr>
          <w:rFonts w:ascii="Times New Roman" w:hAnsi="Times New Roman"/>
        </w:rPr>
        <w:t>mandat</w:t>
      </w:r>
      <w:r w:rsidR="002312F0" w:rsidRPr="009F4411">
        <w:rPr>
          <w:rFonts w:ascii="Times New Roman" w:hAnsi="Times New Roman"/>
        </w:rPr>
        <w:t xml:space="preserve"> može prestati i prije isteka vremena na koji je izabran:</w:t>
      </w:r>
    </w:p>
    <w:p w14:paraId="1342308C"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razrješenjem;</w:t>
      </w:r>
    </w:p>
    <w:p w14:paraId="1342308D"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ostavkom;</w:t>
      </w:r>
    </w:p>
    <w:p w14:paraId="1342308E" w14:textId="77777777" w:rsidR="002312F0" w:rsidRPr="009F4411" w:rsidRDefault="002312F0" w:rsidP="002312F0">
      <w:pPr>
        <w:numPr>
          <w:ilvl w:val="0"/>
          <w:numId w:val="7"/>
        </w:numPr>
        <w:jc w:val="both"/>
        <w:rPr>
          <w:rFonts w:ascii="Times New Roman" w:hAnsi="Times New Roman"/>
        </w:rPr>
      </w:pPr>
      <w:r w:rsidRPr="009F4411">
        <w:rPr>
          <w:rFonts w:ascii="Times New Roman" w:hAnsi="Times New Roman"/>
        </w:rPr>
        <w:t>nastupom okolnosti zbog kojih ne bi mogao vršiti svoju dužnost</w:t>
      </w:r>
      <w:r w:rsidR="001060F2">
        <w:rPr>
          <w:rFonts w:ascii="Times New Roman" w:hAnsi="Times New Roman"/>
        </w:rPr>
        <w:t>;</w:t>
      </w:r>
    </w:p>
    <w:p w14:paraId="1342308F" w14:textId="77777777" w:rsidR="002312F0" w:rsidRPr="009F4411" w:rsidRDefault="002312F0" w:rsidP="002312F0">
      <w:pPr>
        <w:numPr>
          <w:ilvl w:val="0"/>
          <w:numId w:val="33"/>
        </w:numPr>
        <w:jc w:val="both"/>
        <w:rPr>
          <w:rFonts w:ascii="Times New Roman" w:hAnsi="Times New Roman"/>
        </w:rPr>
      </w:pPr>
      <w:r w:rsidRPr="009F4411">
        <w:rPr>
          <w:rFonts w:ascii="Times New Roman" w:hAnsi="Times New Roman"/>
        </w:rPr>
        <w:t>Izvršni odbor može razriješiti tajn</w:t>
      </w:r>
      <w:r w:rsidR="0058262F">
        <w:rPr>
          <w:rFonts w:ascii="Times New Roman" w:hAnsi="Times New Roman"/>
        </w:rPr>
        <w:t>ika ako postupa protivno zakonu</w:t>
      </w:r>
      <w:r w:rsidRPr="009F4411">
        <w:rPr>
          <w:rFonts w:ascii="Times New Roman" w:hAnsi="Times New Roman"/>
        </w:rPr>
        <w:t>, ovom Statutu, ne provodi politiku koju je utvrdila Skupština, ne izvršava odluke Skupštine ili Izvršnog odbora, ako prekorači svoja ovlaštenja, ne izvršava savjesno povjerene obveze, i iz drugih važnih razloga kada je njegovim radom ili propustom nastala šteta koja utječe n</w:t>
      </w:r>
      <w:r w:rsidR="0058262F">
        <w:rPr>
          <w:rFonts w:ascii="Times New Roman" w:hAnsi="Times New Roman"/>
        </w:rPr>
        <w:t>a rad i za funkcioniranje Udruge</w:t>
      </w:r>
      <w:r w:rsidRPr="009F4411">
        <w:rPr>
          <w:rFonts w:ascii="Times New Roman" w:hAnsi="Times New Roman"/>
        </w:rPr>
        <w:t>.</w:t>
      </w:r>
    </w:p>
    <w:p w14:paraId="13423090" w14:textId="77777777" w:rsidR="002312F0" w:rsidRPr="00960BC3" w:rsidRDefault="002312F0" w:rsidP="002312F0">
      <w:pPr>
        <w:numPr>
          <w:ilvl w:val="0"/>
          <w:numId w:val="33"/>
        </w:numPr>
        <w:jc w:val="both"/>
        <w:rPr>
          <w:rFonts w:ascii="Times New Roman" w:hAnsi="Times New Roman"/>
        </w:rPr>
      </w:pPr>
      <w:r w:rsidRPr="009F4411">
        <w:rPr>
          <w:rFonts w:ascii="Times New Roman" w:hAnsi="Times New Roman"/>
        </w:rPr>
        <w:t xml:space="preserve">Prijedlog za razrješenje tajnika može dati </w:t>
      </w:r>
      <w:r w:rsidR="001060F2">
        <w:rPr>
          <w:rFonts w:ascii="Times New Roman" w:hAnsi="Times New Roman"/>
        </w:rPr>
        <w:t>p</w:t>
      </w:r>
      <w:r w:rsidRPr="009F4411">
        <w:rPr>
          <w:rFonts w:ascii="Times New Roman" w:hAnsi="Times New Roman"/>
        </w:rPr>
        <w:t>redsjednik, Izvršni odbor i Nadzorni odbor.</w:t>
      </w:r>
    </w:p>
    <w:p w14:paraId="13423091" w14:textId="77777777" w:rsidR="002312F0" w:rsidRPr="009F4411" w:rsidRDefault="002312F0" w:rsidP="0058262F">
      <w:pPr>
        <w:ind w:left="454"/>
        <w:jc w:val="both"/>
        <w:rPr>
          <w:rFonts w:ascii="Times New Roman" w:hAnsi="Times New Roman"/>
        </w:rPr>
      </w:pPr>
      <w:r>
        <w:rPr>
          <w:rFonts w:ascii="Times New Roman" w:hAnsi="Times New Roman"/>
        </w:rPr>
        <w:t xml:space="preserve"> </w:t>
      </w:r>
    </w:p>
    <w:p w14:paraId="13423092" w14:textId="77777777" w:rsidR="002312F0" w:rsidRDefault="002312F0" w:rsidP="002312F0">
      <w:pPr>
        <w:jc w:val="both"/>
        <w:rPr>
          <w:rFonts w:ascii="Times New Roman" w:hAnsi="Times New Roman"/>
        </w:rPr>
      </w:pPr>
    </w:p>
    <w:p w14:paraId="13423093" w14:textId="77777777" w:rsidR="002312F0" w:rsidRPr="009F4411" w:rsidRDefault="002312F0" w:rsidP="002312F0">
      <w:pPr>
        <w:jc w:val="both"/>
        <w:rPr>
          <w:rFonts w:ascii="Times New Roman" w:hAnsi="Times New Roman"/>
        </w:rPr>
      </w:pPr>
    </w:p>
    <w:p w14:paraId="13423094" w14:textId="77777777" w:rsidR="002312F0" w:rsidRPr="009F4411" w:rsidRDefault="002312F0" w:rsidP="002312F0">
      <w:pPr>
        <w:rPr>
          <w:rFonts w:ascii="Times New Roman" w:hAnsi="Times New Roman"/>
          <w:b/>
        </w:rPr>
      </w:pPr>
      <w:r w:rsidRPr="009F4411">
        <w:rPr>
          <w:rFonts w:ascii="Times New Roman" w:hAnsi="Times New Roman"/>
          <w:b/>
        </w:rPr>
        <w:t>5. NADZORNI ODBOR</w:t>
      </w:r>
    </w:p>
    <w:p w14:paraId="13423095" w14:textId="77777777" w:rsidR="002312F0" w:rsidRPr="009F4411" w:rsidRDefault="002312F0" w:rsidP="002312F0">
      <w:pPr>
        <w:jc w:val="both"/>
        <w:rPr>
          <w:rFonts w:ascii="Times New Roman" w:hAnsi="Times New Roman"/>
        </w:rPr>
      </w:pPr>
    </w:p>
    <w:p w14:paraId="13423096" w14:textId="2EE06F61" w:rsidR="002312F0" w:rsidRPr="009F4411" w:rsidRDefault="002312F0" w:rsidP="002312F0">
      <w:pPr>
        <w:ind w:left="60"/>
        <w:jc w:val="center"/>
        <w:rPr>
          <w:rFonts w:ascii="Times New Roman" w:hAnsi="Times New Roman"/>
        </w:rPr>
      </w:pPr>
      <w:r>
        <w:rPr>
          <w:rFonts w:ascii="Times New Roman" w:hAnsi="Times New Roman"/>
        </w:rPr>
        <w:t xml:space="preserve">Članak </w:t>
      </w:r>
      <w:r w:rsidR="0099633F">
        <w:rPr>
          <w:rFonts w:ascii="Times New Roman" w:hAnsi="Times New Roman"/>
        </w:rPr>
        <w:t>49</w:t>
      </w:r>
      <w:r w:rsidRPr="009F4411">
        <w:rPr>
          <w:rFonts w:ascii="Times New Roman" w:hAnsi="Times New Roman"/>
        </w:rPr>
        <w:t>.</w:t>
      </w:r>
    </w:p>
    <w:p w14:paraId="13423097" w14:textId="77777777" w:rsidR="002312F0" w:rsidRPr="009F4411" w:rsidRDefault="002312F0" w:rsidP="002312F0">
      <w:pPr>
        <w:ind w:left="60"/>
        <w:jc w:val="center"/>
        <w:rPr>
          <w:rFonts w:ascii="Times New Roman" w:hAnsi="Times New Roman"/>
        </w:rPr>
      </w:pPr>
    </w:p>
    <w:p w14:paraId="13423098" w14:textId="77777777" w:rsidR="002312F0" w:rsidRPr="009F4411" w:rsidRDefault="002312F0" w:rsidP="0058262F">
      <w:pPr>
        <w:numPr>
          <w:ilvl w:val="0"/>
          <w:numId w:val="34"/>
        </w:numPr>
        <w:jc w:val="both"/>
        <w:rPr>
          <w:rFonts w:ascii="Times New Roman" w:hAnsi="Times New Roman"/>
          <w:color w:val="000000"/>
        </w:rPr>
      </w:pPr>
      <w:r w:rsidRPr="009F4411">
        <w:rPr>
          <w:rFonts w:ascii="Times New Roman" w:hAnsi="Times New Roman"/>
          <w:color w:val="000000"/>
        </w:rPr>
        <w:t>U</w:t>
      </w:r>
      <w:r w:rsidR="0058262F">
        <w:rPr>
          <w:rFonts w:ascii="Times New Roman" w:hAnsi="Times New Roman"/>
          <w:color w:val="000000"/>
        </w:rPr>
        <w:t>nutarnji nadzor nad radom Udruge</w:t>
      </w:r>
      <w:r w:rsidRPr="009F4411">
        <w:rPr>
          <w:rFonts w:ascii="Times New Roman" w:hAnsi="Times New Roman"/>
          <w:color w:val="000000"/>
        </w:rPr>
        <w:t xml:space="preserve"> članovi provode putem Nadzornog odbora sukladno zakonu.</w:t>
      </w:r>
    </w:p>
    <w:p w14:paraId="13423099" w14:textId="58DE1A00" w:rsidR="002312F0" w:rsidRPr="009F4411" w:rsidRDefault="002312F0" w:rsidP="0058262F">
      <w:pPr>
        <w:numPr>
          <w:ilvl w:val="0"/>
          <w:numId w:val="34"/>
        </w:numPr>
        <w:jc w:val="both"/>
        <w:rPr>
          <w:rFonts w:ascii="Times New Roman" w:hAnsi="Times New Roman"/>
        </w:rPr>
      </w:pPr>
      <w:r w:rsidRPr="009F4411">
        <w:rPr>
          <w:rFonts w:ascii="Times New Roman" w:hAnsi="Times New Roman"/>
        </w:rPr>
        <w:t xml:space="preserve">Nadzorni odbor ima predsjednika i dva člana koje bira Skupština na vrijeme od četiri </w:t>
      </w:r>
      <w:r w:rsidR="006C4186">
        <w:rPr>
          <w:rFonts w:ascii="Times New Roman" w:hAnsi="Times New Roman"/>
        </w:rPr>
        <w:t xml:space="preserve">(4) </w:t>
      </w:r>
      <w:r w:rsidRPr="009F4411">
        <w:rPr>
          <w:rFonts w:ascii="Times New Roman" w:hAnsi="Times New Roman"/>
        </w:rPr>
        <w:t>godine i mogu biti birani ponovno.</w:t>
      </w:r>
      <w:r w:rsidR="007C3AA8">
        <w:rPr>
          <w:rFonts w:ascii="Times New Roman" w:hAnsi="Times New Roman"/>
        </w:rPr>
        <w:t xml:space="preserve"> Članovi N</w:t>
      </w:r>
      <w:r w:rsidR="0058262F">
        <w:rPr>
          <w:rFonts w:ascii="Times New Roman" w:hAnsi="Times New Roman"/>
        </w:rPr>
        <w:t>adzornog odbora ne</w:t>
      </w:r>
      <w:r w:rsidR="007C3AA8">
        <w:rPr>
          <w:rFonts w:ascii="Times New Roman" w:hAnsi="Times New Roman"/>
        </w:rPr>
        <w:t xml:space="preserve"> </w:t>
      </w:r>
      <w:r w:rsidR="0058262F">
        <w:rPr>
          <w:rFonts w:ascii="Times New Roman" w:hAnsi="Times New Roman"/>
        </w:rPr>
        <w:t xml:space="preserve">mogu biti birani iz </w:t>
      </w:r>
      <w:r w:rsidR="007372DF">
        <w:rPr>
          <w:rFonts w:ascii="Times New Roman" w:hAnsi="Times New Roman"/>
        </w:rPr>
        <w:t>članova</w:t>
      </w:r>
      <w:r w:rsidR="0058262F">
        <w:rPr>
          <w:rFonts w:ascii="Times New Roman" w:hAnsi="Times New Roman"/>
        </w:rPr>
        <w:t xml:space="preserve"> u Skupštin</w:t>
      </w:r>
      <w:r w:rsidR="007C3AA8">
        <w:rPr>
          <w:rFonts w:ascii="Times New Roman" w:hAnsi="Times New Roman"/>
        </w:rPr>
        <w:t>i.</w:t>
      </w:r>
    </w:p>
    <w:p w14:paraId="1342309A" w14:textId="097572E2" w:rsidR="002312F0" w:rsidRPr="009F4411" w:rsidRDefault="002312F0" w:rsidP="0058262F">
      <w:pPr>
        <w:numPr>
          <w:ilvl w:val="0"/>
          <w:numId w:val="34"/>
        </w:numPr>
        <w:jc w:val="both"/>
        <w:rPr>
          <w:rFonts w:ascii="Times New Roman" w:hAnsi="Times New Roman"/>
        </w:rPr>
      </w:pPr>
      <w:r w:rsidRPr="009F4411">
        <w:rPr>
          <w:rFonts w:ascii="Times New Roman" w:hAnsi="Times New Roman"/>
        </w:rPr>
        <w:t>Član Nadzornog odbora ne može biti osob</w:t>
      </w:r>
      <w:r w:rsidR="0058262F">
        <w:rPr>
          <w:rFonts w:ascii="Times New Roman" w:hAnsi="Times New Roman"/>
        </w:rPr>
        <w:t>a ovlaštena za zastupanje Udruge</w:t>
      </w:r>
      <w:r w:rsidRPr="009F4411">
        <w:rPr>
          <w:rFonts w:ascii="Times New Roman" w:hAnsi="Times New Roman"/>
        </w:rPr>
        <w:t xml:space="preserve">, član Izvršnog odbora kao ni tajnik. </w:t>
      </w:r>
    </w:p>
    <w:p w14:paraId="1342309B" w14:textId="3346FAB6" w:rsidR="002312F0" w:rsidRPr="009F4411" w:rsidRDefault="002312F0" w:rsidP="0058262F">
      <w:pPr>
        <w:numPr>
          <w:ilvl w:val="0"/>
          <w:numId w:val="34"/>
        </w:numPr>
        <w:jc w:val="both"/>
        <w:rPr>
          <w:rFonts w:ascii="Times New Roman" w:hAnsi="Times New Roman"/>
        </w:rPr>
      </w:pPr>
      <w:r w:rsidRPr="009F4411">
        <w:rPr>
          <w:rFonts w:ascii="Times New Roman" w:hAnsi="Times New Roman"/>
        </w:rPr>
        <w:t xml:space="preserve">Nadzorni odbor pravovaljano odlučuje ako je prisutna natpolovična većina njegovih članova, a pravovaljane odluke donosi </w:t>
      </w:r>
      <w:r w:rsidR="0099633F">
        <w:rPr>
          <w:rFonts w:ascii="Times New Roman" w:hAnsi="Times New Roman"/>
        </w:rPr>
        <w:t>natpolovičnom</w:t>
      </w:r>
      <w:r w:rsidR="00082356">
        <w:rPr>
          <w:rFonts w:ascii="Times New Roman" w:hAnsi="Times New Roman"/>
        </w:rPr>
        <w:t xml:space="preserve"> većinom</w:t>
      </w:r>
      <w:r w:rsidRPr="009F4411">
        <w:rPr>
          <w:rFonts w:ascii="Times New Roman" w:hAnsi="Times New Roman"/>
        </w:rPr>
        <w:t xml:space="preserve"> </w:t>
      </w:r>
      <w:r w:rsidR="00082356">
        <w:rPr>
          <w:rFonts w:ascii="Times New Roman" w:hAnsi="Times New Roman"/>
        </w:rPr>
        <w:t>prisutnih</w:t>
      </w:r>
      <w:r w:rsidRPr="009F4411">
        <w:rPr>
          <w:rFonts w:ascii="Times New Roman" w:hAnsi="Times New Roman"/>
        </w:rPr>
        <w:t xml:space="preserve"> članova.</w:t>
      </w:r>
    </w:p>
    <w:p w14:paraId="1342309C" w14:textId="77777777" w:rsidR="002312F0" w:rsidRPr="009F4411" w:rsidRDefault="002312F0" w:rsidP="0058262F">
      <w:pPr>
        <w:numPr>
          <w:ilvl w:val="0"/>
          <w:numId w:val="34"/>
        </w:numPr>
        <w:jc w:val="both"/>
        <w:rPr>
          <w:rFonts w:ascii="Times New Roman" w:hAnsi="Times New Roman"/>
        </w:rPr>
      </w:pPr>
      <w:r w:rsidRPr="009F4411">
        <w:rPr>
          <w:rFonts w:ascii="Times New Roman" w:hAnsi="Times New Roman"/>
        </w:rPr>
        <w:t xml:space="preserve">Predsjednik Nadzornog odbora saziva sjednice odbora prema potrebi i rukovodi njegovim radom. Inicijativu za sazivanje sjednice može dati bilo koji član Nadzornog odbora, Skupština ili Izvršni odbor. </w:t>
      </w:r>
    </w:p>
    <w:p w14:paraId="1342309D" w14:textId="450CF734" w:rsidR="002312F0" w:rsidRDefault="002312F0" w:rsidP="0058262F">
      <w:pPr>
        <w:numPr>
          <w:ilvl w:val="0"/>
          <w:numId w:val="34"/>
        </w:numPr>
        <w:jc w:val="both"/>
        <w:rPr>
          <w:rFonts w:ascii="Times New Roman" w:hAnsi="Times New Roman"/>
        </w:rPr>
      </w:pPr>
      <w:r w:rsidRPr="009F4411">
        <w:rPr>
          <w:rFonts w:ascii="Times New Roman" w:hAnsi="Times New Roman"/>
        </w:rPr>
        <w:t>Nadzorni odbor za svoj rad odgovara Skupštini.</w:t>
      </w:r>
    </w:p>
    <w:p w14:paraId="1D744CA0" w14:textId="11AC5B96" w:rsidR="00082356" w:rsidRDefault="00082356" w:rsidP="00082356">
      <w:pPr>
        <w:jc w:val="both"/>
        <w:rPr>
          <w:rFonts w:ascii="Times New Roman" w:hAnsi="Times New Roman"/>
        </w:rPr>
      </w:pPr>
    </w:p>
    <w:p w14:paraId="1C424B95" w14:textId="29870FD8" w:rsidR="00082356" w:rsidRDefault="00082356" w:rsidP="00082356">
      <w:pPr>
        <w:jc w:val="center"/>
        <w:rPr>
          <w:rFonts w:ascii="Times New Roman" w:hAnsi="Times New Roman"/>
        </w:rPr>
      </w:pPr>
      <w:r>
        <w:rPr>
          <w:rFonts w:ascii="Times New Roman" w:hAnsi="Times New Roman"/>
        </w:rPr>
        <w:t>Članak 50.</w:t>
      </w:r>
    </w:p>
    <w:p w14:paraId="3D77A4CA" w14:textId="31F9B2A0" w:rsidR="00082356" w:rsidRDefault="00082356" w:rsidP="00082356">
      <w:pPr>
        <w:jc w:val="center"/>
        <w:rPr>
          <w:rFonts w:ascii="Times New Roman" w:hAnsi="Times New Roman"/>
        </w:rPr>
      </w:pPr>
    </w:p>
    <w:p w14:paraId="5346646A" w14:textId="05B0B820" w:rsidR="00082356" w:rsidRPr="009F4411" w:rsidRDefault="00082356" w:rsidP="00082356">
      <w:pPr>
        <w:jc w:val="both"/>
        <w:rPr>
          <w:rFonts w:ascii="Times New Roman" w:hAnsi="Times New Roman"/>
        </w:rPr>
      </w:pPr>
      <w:r>
        <w:rPr>
          <w:rFonts w:ascii="Times New Roman" w:hAnsi="Times New Roman"/>
        </w:rPr>
        <w:t>Sjednice Nadzornog odbora sazivaju se po potrebi.</w:t>
      </w:r>
    </w:p>
    <w:p w14:paraId="1342309E" w14:textId="77777777" w:rsidR="002312F0" w:rsidRPr="009F4411" w:rsidRDefault="002312F0" w:rsidP="002312F0">
      <w:pPr>
        <w:ind w:left="117"/>
        <w:jc w:val="both"/>
        <w:rPr>
          <w:rFonts w:ascii="Times New Roman" w:hAnsi="Times New Roman"/>
        </w:rPr>
      </w:pPr>
    </w:p>
    <w:p w14:paraId="1342309F" w14:textId="69FD705E" w:rsidR="002312F0" w:rsidRPr="009F4411" w:rsidRDefault="002312F0" w:rsidP="002312F0">
      <w:pPr>
        <w:ind w:left="60"/>
        <w:jc w:val="center"/>
        <w:rPr>
          <w:rFonts w:ascii="Times New Roman" w:hAnsi="Times New Roman"/>
        </w:rPr>
      </w:pPr>
      <w:r>
        <w:rPr>
          <w:rFonts w:ascii="Times New Roman" w:hAnsi="Times New Roman"/>
        </w:rPr>
        <w:t>Članak 5</w:t>
      </w:r>
      <w:r w:rsidR="00621C21">
        <w:rPr>
          <w:rFonts w:ascii="Times New Roman" w:hAnsi="Times New Roman"/>
        </w:rPr>
        <w:t>1</w:t>
      </w:r>
      <w:r>
        <w:rPr>
          <w:rFonts w:ascii="Times New Roman" w:hAnsi="Times New Roman"/>
        </w:rPr>
        <w:t>.</w:t>
      </w:r>
    </w:p>
    <w:p w14:paraId="134230A0" w14:textId="77777777" w:rsidR="002312F0" w:rsidRPr="009F4411" w:rsidRDefault="002312F0" w:rsidP="002312F0">
      <w:pPr>
        <w:ind w:left="60"/>
        <w:jc w:val="center"/>
        <w:rPr>
          <w:rFonts w:ascii="Times New Roman" w:hAnsi="Times New Roman"/>
        </w:rPr>
      </w:pPr>
    </w:p>
    <w:p w14:paraId="134230A1" w14:textId="77777777" w:rsidR="002312F0" w:rsidRPr="009F4411" w:rsidRDefault="002312F0" w:rsidP="002312F0">
      <w:pPr>
        <w:ind w:left="60"/>
        <w:jc w:val="both"/>
        <w:rPr>
          <w:rFonts w:ascii="Times New Roman" w:hAnsi="Times New Roman"/>
        </w:rPr>
      </w:pPr>
      <w:r w:rsidRPr="009F4411">
        <w:rPr>
          <w:rFonts w:ascii="Times New Roman" w:hAnsi="Times New Roman"/>
        </w:rPr>
        <w:t>Poziv za sjednicu Nadzornog odbora s prijedlogom dnevnog reda i materijalima, u pravilu, se dostavlja članovima Nadzornog odbora najmanje 3 dana prije sjednice.</w:t>
      </w:r>
    </w:p>
    <w:p w14:paraId="134230A2" w14:textId="77777777" w:rsidR="002312F0" w:rsidRPr="009F4411" w:rsidRDefault="002312F0" w:rsidP="002312F0">
      <w:pPr>
        <w:ind w:left="60"/>
        <w:jc w:val="both"/>
        <w:rPr>
          <w:rFonts w:ascii="Times New Roman" w:hAnsi="Times New Roman"/>
          <w:u w:val="single"/>
        </w:rPr>
      </w:pPr>
    </w:p>
    <w:p w14:paraId="134230A3" w14:textId="5813F3B8" w:rsidR="002312F0" w:rsidRPr="009F4411" w:rsidRDefault="002312F0" w:rsidP="002312F0">
      <w:pPr>
        <w:ind w:left="60"/>
        <w:jc w:val="center"/>
        <w:rPr>
          <w:rFonts w:ascii="Times New Roman" w:hAnsi="Times New Roman"/>
        </w:rPr>
      </w:pPr>
      <w:r>
        <w:rPr>
          <w:rFonts w:ascii="Times New Roman" w:hAnsi="Times New Roman"/>
        </w:rPr>
        <w:t>Članak 5</w:t>
      </w:r>
      <w:r w:rsidR="00621C21">
        <w:rPr>
          <w:rFonts w:ascii="Times New Roman" w:hAnsi="Times New Roman"/>
        </w:rPr>
        <w:t>2</w:t>
      </w:r>
      <w:r w:rsidRPr="009F4411">
        <w:rPr>
          <w:rFonts w:ascii="Times New Roman" w:hAnsi="Times New Roman"/>
        </w:rPr>
        <w:t>.</w:t>
      </w:r>
    </w:p>
    <w:p w14:paraId="134230A4" w14:textId="77777777" w:rsidR="002312F0" w:rsidRPr="009F4411" w:rsidRDefault="002312F0" w:rsidP="002312F0">
      <w:pPr>
        <w:ind w:left="60"/>
        <w:jc w:val="center"/>
        <w:rPr>
          <w:rFonts w:ascii="Times New Roman" w:hAnsi="Times New Roman"/>
        </w:rPr>
      </w:pPr>
    </w:p>
    <w:p w14:paraId="134230A5" w14:textId="77777777" w:rsidR="002312F0" w:rsidRPr="009F4411" w:rsidRDefault="002312F0" w:rsidP="002312F0">
      <w:pPr>
        <w:ind w:left="60"/>
        <w:jc w:val="both"/>
        <w:rPr>
          <w:rFonts w:ascii="Times New Roman" w:hAnsi="Times New Roman"/>
        </w:rPr>
      </w:pPr>
      <w:r w:rsidRPr="009F4411">
        <w:rPr>
          <w:rFonts w:ascii="Times New Roman" w:hAnsi="Times New Roman"/>
        </w:rPr>
        <w:t>Nadzorni odbor razmatra i nadzire:</w:t>
      </w:r>
    </w:p>
    <w:p w14:paraId="134230A6"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primjenu odredaba ovog Sta</w:t>
      </w:r>
      <w:r w:rsidR="00A35FFF">
        <w:rPr>
          <w:rFonts w:ascii="Times New Roman" w:hAnsi="Times New Roman"/>
        </w:rPr>
        <w:t>tuta i drugih općih akata Udruge</w:t>
      </w:r>
      <w:r w:rsidRPr="009F4411">
        <w:rPr>
          <w:rFonts w:ascii="Times New Roman" w:hAnsi="Times New Roman"/>
        </w:rPr>
        <w:t>;</w:t>
      </w:r>
    </w:p>
    <w:p w14:paraId="134230A7"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materijalno-financijsko poslov</w:t>
      </w:r>
      <w:r w:rsidR="007C3AA8">
        <w:rPr>
          <w:rFonts w:ascii="Times New Roman" w:hAnsi="Times New Roman"/>
        </w:rPr>
        <w:t>anje i korištenje imovine Udruge</w:t>
      </w:r>
      <w:r w:rsidRPr="009F4411">
        <w:rPr>
          <w:rFonts w:ascii="Times New Roman" w:hAnsi="Times New Roman"/>
        </w:rPr>
        <w:t>;</w:t>
      </w:r>
    </w:p>
    <w:p w14:paraId="134230A8"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 xml:space="preserve">ostvarivanje odluka, </w:t>
      </w:r>
      <w:r w:rsidR="007C3AA8">
        <w:rPr>
          <w:rFonts w:ascii="Times New Roman" w:hAnsi="Times New Roman"/>
        </w:rPr>
        <w:t>zaključaka i drugih akata Udruge</w:t>
      </w:r>
      <w:r w:rsidRPr="009F4411">
        <w:rPr>
          <w:rFonts w:ascii="Times New Roman" w:hAnsi="Times New Roman"/>
        </w:rPr>
        <w:t>;</w:t>
      </w:r>
    </w:p>
    <w:p w14:paraId="134230A9"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obavlja i druge poslove koje mu povjeri Skupština</w:t>
      </w:r>
      <w:r w:rsidR="001060F2">
        <w:rPr>
          <w:rFonts w:ascii="Times New Roman" w:hAnsi="Times New Roman"/>
        </w:rPr>
        <w:t>;</w:t>
      </w:r>
    </w:p>
    <w:p w14:paraId="134230AA" w14:textId="77777777" w:rsidR="002312F0" w:rsidRPr="009F4411" w:rsidRDefault="002312F0" w:rsidP="002312F0">
      <w:pPr>
        <w:ind w:left="360"/>
        <w:jc w:val="both"/>
        <w:rPr>
          <w:rFonts w:ascii="Times New Roman" w:hAnsi="Times New Roman"/>
        </w:rPr>
      </w:pPr>
    </w:p>
    <w:p w14:paraId="134230AB" w14:textId="27BB5493" w:rsidR="002312F0" w:rsidRPr="009F4411" w:rsidRDefault="002312F0" w:rsidP="002312F0">
      <w:pPr>
        <w:jc w:val="center"/>
        <w:rPr>
          <w:rFonts w:ascii="Times New Roman" w:hAnsi="Times New Roman"/>
        </w:rPr>
      </w:pPr>
      <w:r>
        <w:rPr>
          <w:rFonts w:ascii="Times New Roman" w:hAnsi="Times New Roman"/>
        </w:rPr>
        <w:t>Članak 5</w:t>
      </w:r>
      <w:r w:rsidR="00621C21">
        <w:rPr>
          <w:rFonts w:ascii="Times New Roman" w:hAnsi="Times New Roman"/>
        </w:rPr>
        <w:t>3</w:t>
      </w:r>
      <w:r w:rsidRPr="009F4411">
        <w:rPr>
          <w:rFonts w:ascii="Times New Roman" w:hAnsi="Times New Roman"/>
        </w:rPr>
        <w:t>.</w:t>
      </w:r>
    </w:p>
    <w:p w14:paraId="134230AC" w14:textId="77777777" w:rsidR="002312F0" w:rsidRPr="009F4411" w:rsidRDefault="002312F0" w:rsidP="002312F0">
      <w:pPr>
        <w:jc w:val="center"/>
        <w:rPr>
          <w:rFonts w:ascii="Times New Roman" w:hAnsi="Times New Roman"/>
        </w:rPr>
      </w:pPr>
    </w:p>
    <w:p w14:paraId="134230AD" w14:textId="77777777" w:rsidR="002312F0" w:rsidRPr="009F4411" w:rsidRDefault="002312F0" w:rsidP="002312F0">
      <w:pPr>
        <w:numPr>
          <w:ilvl w:val="0"/>
          <w:numId w:val="35"/>
        </w:numPr>
        <w:jc w:val="both"/>
        <w:rPr>
          <w:rFonts w:ascii="Times New Roman" w:hAnsi="Times New Roman"/>
        </w:rPr>
      </w:pPr>
      <w:r w:rsidRPr="009F4411">
        <w:rPr>
          <w:rFonts w:ascii="Times New Roman" w:hAnsi="Times New Roman"/>
        </w:rPr>
        <w:t>Nadzorni odbor ima pravo zatražiti uvid u dokumentaciju i sve po</w:t>
      </w:r>
      <w:r w:rsidR="007C3AA8">
        <w:rPr>
          <w:rFonts w:ascii="Times New Roman" w:hAnsi="Times New Roman"/>
        </w:rPr>
        <w:t>datke o radu i poslovanju Udruge</w:t>
      </w:r>
      <w:r w:rsidRPr="009F4411">
        <w:rPr>
          <w:rFonts w:ascii="Times New Roman" w:hAnsi="Times New Roman"/>
        </w:rPr>
        <w:t>.</w:t>
      </w:r>
    </w:p>
    <w:p w14:paraId="134230AE" w14:textId="77777777" w:rsidR="002312F0" w:rsidRPr="009F4411" w:rsidRDefault="007C3AA8" w:rsidP="002312F0">
      <w:pPr>
        <w:numPr>
          <w:ilvl w:val="0"/>
          <w:numId w:val="35"/>
        </w:numPr>
        <w:jc w:val="both"/>
        <w:rPr>
          <w:rFonts w:ascii="Times New Roman" w:hAnsi="Times New Roman"/>
        </w:rPr>
      </w:pPr>
      <w:r>
        <w:rPr>
          <w:rFonts w:ascii="Times New Roman" w:hAnsi="Times New Roman"/>
        </w:rPr>
        <w:t>Predsjednik i svaki član Udruge</w:t>
      </w:r>
      <w:r w:rsidR="002312F0" w:rsidRPr="009F4411">
        <w:rPr>
          <w:rFonts w:ascii="Times New Roman" w:hAnsi="Times New Roman"/>
        </w:rPr>
        <w:t xml:space="preserve"> dužan je bez odgađanja omogućiti uvid u zatraženu dokumentaciju i podatke i dati tražene obavijesti.</w:t>
      </w:r>
    </w:p>
    <w:p w14:paraId="134230AF" w14:textId="77777777" w:rsidR="002312F0" w:rsidRPr="009F4411" w:rsidRDefault="002312F0" w:rsidP="002312F0">
      <w:pPr>
        <w:jc w:val="both"/>
        <w:rPr>
          <w:rFonts w:ascii="Times New Roman" w:hAnsi="Times New Roman"/>
        </w:rPr>
      </w:pPr>
    </w:p>
    <w:p w14:paraId="134230B0" w14:textId="4ECDD25E" w:rsidR="002312F0" w:rsidRPr="009F4411" w:rsidRDefault="002312F0" w:rsidP="002312F0">
      <w:pPr>
        <w:jc w:val="center"/>
        <w:rPr>
          <w:rFonts w:ascii="Times New Roman" w:hAnsi="Times New Roman"/>
        </w:rPr>
      </w:pPr>
      <w:r>
        <w:rPr>
          <w:rFonts w:ascii="Times New Roman" w:hAnsi="Times New Roman"/>
        </w:rPr>
        <w:t>Članak 5</w:t>
      </w:r>
      <w:r w:rsidR="00621C21">
        <w:rPr>
          <w:rFonts w:ascii="Times New Roman" w:hAnsi="Times New Roman"/>
        </w:rPr>
        <w:t>4</w:t>
      </w:r>
      <w:r w:rsidRPr="009F4411">
        <w:rPr>
          <w:rFonts w:ascii="Times New Roman" w:hAnsi="Times New Roman"/>
        </w:rPr>
        <w:t>.</w:t>
      </w:r>
    </w:p>
    <w:p w14:paraId="134230B1" w14:textId="77777777" w:rsidR="002312F0" w:rsidRPr="009F4411" w:rsidRDefault="002312F0" w:rsidP="002312F0">
      <w:pPr>
        <w:jc w:val="center"/>
        <w:rPr>
          <w:rFonts w:ascii="Times New Roman" w:hAnsi="Times New Roman"/>
        </w:rPr>
      </w:pPr>
    </w:p>
    <w:p w14:paraId="134230B2" w14:textId="77777777" w:rsidR="002312F0" w:rsidRPr="009F4411" w:rsidRDefault="002312F0" w:rsidP="002312F0">
      <w:pPr>
        <w:numPr>
          <w:ilvl w:val="0"/>
          <w:numId w:val="36"/>
        </w:numPr>
        <w:jc w:val="both"/>
        <w:rPr>
          <w:rFonts w:ascii="Times New Roman" w:hAnsi="Times New Roman"/>
          <w:color w:val="000000"/>
        </w:rPr>
      </w:pPr>
      <w:r w:rsidRPr="009F4411">
        <w:rPr>
          <w:rFonts w:ascii="Times New Roman" w:hAnsi="Times New Roman"/>
          <w:color w:val="000000"/>
        </w:rPr>
        <w:t>O uočenim nepravilnostima Nadzorni odbor ovlašten je upozoriti Skupštinu, odnos</w:t>
      </w:r>
      <w:r w:rsidR="007C3AA8">
        <w:rPr>
          <w:rFonts w:ascii="Times New Roman" w:hAnsi="Times New Roman"/>
          <w:color w:val="000000"/>
        </w:rPr>
        <w:t>no drugo ovlašteno tijelo Udruge</w:t>
      </w:r>
      <w:r w:rsidRPr="009F4411">
        <w:rPr>
          <w:rFonts w:ascii="Times New Roman" w:hAnsi="Times New Roman"/>
          <w:color w:val="000000"/>
        </w:rPr>
        <w:t>.</w:t>
      </w:r>
    </w:p>
    <w:p w14:paraId="134230B3" w14:textId="77777777" w:rsidR="002312F0" w:rsidRPr="009F4411" w:rsidRDefault="002312F0" w:rsidP="002312F0">
      <w:pPr>
        <w:numPr>
          <w:ilvl w:val="0"/>
          <w:numId w:val="36"/>
        </w:numPr>
        <w:jc w:val="both"/>
        <w:rPr>
          <w:rFonts w:ascii="Times New Roman" w:hAnsi="Times New Roman"/>
          <w:color w:val="000000"/>
        </w:rPr>
      </w:pPr>
      <w:r>
        <w:rPr>
          <w:rFonts w:ascii="Times New Roman" w:hAnsi="Times New Roman"/>
          <w:color w:val="000000"/>
        </w:rPr>
        <w:t>Ako</w:t>
      </w:r>
      <w:r w:rsidRPr="009F4411">
        <w:rPr>
          <w:rFonts w:ascii="Times New Roman" w:hAnsi="Times New Roman"/>
          <w:color w:val="000000"/>
        </w:rPr>
        <w:t xml:space="preserve"> se uočene nepravilnosti pravodobno ne otklone Nadzorni odbor ovlašten je o tome obavijestiti druga nadležna tijela sukladno zakonu.</w:t>
      </w:r>
    </w:p>
    <w:p w14:paraId="134230B4" w14:textId="77777777" w:rsidR="002312F0" w:rsidRPr="009F4411" w:rsidRDefault="002312F0" w:rsidP="002312F0">
      <w:pPr>
        <w:jc w:val="both"/>
        <w:rPr>
          <w:rFonts w:ascii="Times New Roman" w:hAnsi="Times New Roman"/>
          <w:color w:val="000000"/>
        </w:rPr>
      </w:pPr>
    </w:p>
    <w:p w14:paraId="134230B5" w14:textId="76BD1DB3" w:rsidR="002312F0" w:rsidRPr="009F4411" w:rsidRDefault="002312F0" w:rsidP="002312F0">
      <w:pPr>
        <w:jc w:val="center"/>
        <w:rPr>
          <w:rFonts w:ascii="Times New Roman" w:hAnsi="Times New Roman"/>
          <w:color w:val="000000"/>
        </w:rPr>
      </w:pPr>
      <w:r>
        <w:rPr>
          <w:rFonts w:ascii="Times New Roman" w:hAnsi="Times New Roman"/>
          <w:color w:val="000000"/>
        </w:rPr>
        <w:t>Članak 5</w:t>
      </w:r>
      <w:r w:rsidR="00621C21">
        <w:rPr>
          <w:rFonts w:ascii="Times New Roman" w:hAnsi="Times New Roman"/>
          <w:color w:val="000000"/>
        </w:rPr>
        <w:t>5</w:t>
      </w:r>
      <w:r w:rsidRPr="009F4411">
        <w:rPr>
          <w:rFonts w:ascii="Times New Roman" w:hAnsi="Times New Roman"/>
          <w:color w:val="000000"/>
        </w:rPr>
        <w:t>.</w:t>
      </w:r>
    </w:p>
    <w:p w14:paraId="134230B6" w14:textId="77777777" w:rsidR="002312F0" w:rsidRPr="009F4411" w:rsidRDefault="002312F0" w:rsidP="002312F0">
      <w:pPr>
        <w:jc w:val="center"/>
        <w:rPr>
          <w:rFonts w:ascii="Times New Roman" w:hAnsi="Times New Roman"/>
          <w:color w:val="000000"/>
          <w:u w:val="single"/>
        </w:rPr>
      </w:pPr>
    </w:p>
    <w:p w14:paraId="134230B7" w14:textId="77777777" w:rsidR="002312F0" w:rsidRPr="009F4411" w:rsidRDefault="002312F0" w:rsidP="002312F0">
      <w:pPr>
        <w:jc w:val="both"/>
        <w:rPr>
          <w:rFonts w:ascii="Times New Roman" w:hAnsi="Times New Roman"/>
          <w:color w:val="000000"/>
        </w:rPr>
      </w:pPr>
      <w:r w:rsidRPr="009F4411">
        <w:rPr>
          <w:rFonts w:ascii="Times New Roman" w:hAnsi="Times New Roman"/>
          <w:color w:val="000000"/>
        </w:rPr>
        <w:t>O svom radu Nadzorni odbor podnosi izvješće Skupštini prema potrebi, a najmanje jednom godišnje.</w:t>
      </w:r>
    </w:p>
    <w:p w14:paraId="134230B8" w14:textId="77777777" w:rsidR="002312F0" w:rsidRPr="009F4411" w:rsidRDefault="002312F0" w:rsidP="002312F0">
      <w:pPr>
        <w:jc w:val="both"/>
        <w:rPr>
          <w:rFonts w:ascii="Times New Roman" w:hAnsi="Times New Roman"/>
          <w:color w:val="000000"/>
        </w:rPr>
      </w:pPr>
    </w:p>
    <w:p w14:paraId="134230B9" w14:textId="5DDF8B0D" w:rsidR="002312F0" w:rsidRPr="009F4411" w:rsidRDefault="002312F0" w:rsidP="002312F0">
      <w:pPr>
        <w:jc w:val="center"/>
        <w:rPr>
          <w:rFonts w:ascii="Times New Roman" w:hAnsi="Times New Roman"/>
        </w:rPr>
      </w:pPr>
      <w:r>
        <w:rPr>
          <w:rFonts w:ascii="Times New Roman" w:hAnsi="Times New Roman"/>
        </w:rPr>
        <w:t>Članak 5</w:t>
      </w:r>
      <w:r w:rsidR="00B476E9">
        <w:rPr>
          <w:rFonts w:ascii="Times New Roman" w:hAnsi="Times New Roman"/>
        </w:rPr>
        <w:t>6</w:t>
      </w:r>
      <w:r w:rsidRPr="009F4411">
        <w:rPr>
          <w:rFonts w:ascii="Times New Roman" w:hAnsi="Times New Roman"/>
        </w:rPr>
        <w:t>.</w:t>
      </w:r>
    </w:p>
    <w:p w14:paraId="134230BA" w14:textId="77777777" w:rsidR="002312F0" w:rsidRPr="009F4411" w:rsidRDefault="002312F0" w:rsidP="002312F0">
      <w:pPr>
        <w:jc w:val="center"/>
        <w:rPr>
          <w:rFonts w:ascii="Times New Roman" w:hAnsi="Times New Roman"/>
        </w:rPr>
      </w:pPr>
    </w:p>
    <w:p w14:paraId="134230BB" w14:textId="77777777" w:rsidR="002312F0" w:rsidRDefault="002312F0" w:rsidP="002312F0">
      <w:pPr>
        <w:jc w:val="both"/>
        <w:rPr>
          <w:rFonts w:ascii="Times New Roman" w:hAnsi="Times New Roman"/>
        </w:rPr>
      </w:pPr>
      <w:r w:rsidRPr="009F4411">
        <w:rPr>
          <w:rFonts w:ascii="Times New Roman" w:hAnsi="Times New Roman"/>
        </w:rPr>
        <w:t>Na način i postupak razrješenja Nadzornog odbora i pojedinog njegovog člana primjenjuju se odredbe ovog Statuta koje s</w:t>
      </w:r>
      <w:r w:rsidR="007C3AA8">
        <w:rPr>
          <w:rFonts w:ascii="Times New Roman" w:hAnsi="Times New Roman"/>
        </w:rPr>
        <w:t>e odnose na Izvršni odbor Udruge</w:t>
      </w:r>
      <w:r w:rsidRPr="009F4411">
        <w:rPr>
          <w:rFonts w:ascii="Times New Roman" w:hAnsi="Times New Roman"/>
        </w:rPr>
        <w:t>.</w:t>
      </w:r>
    </w:p>
    <w:p w14:paraId="134230BC" w14:textId="77777777" w:rsidR="007C3AA8" w:rsidRDefault="007C3AA8" w:rsidP="002312F0">
      <w:pPr>
        <w:jc w:val="both"/>
        <w:rPr>
          <w:rFonts w:ascii="Times New Roman" w:hAnsi="Times New Roman"/>
        </w:rPr>
      </w:pPr>
    </w:p>
    <w:p w14:paraId="134230BD" w14:textId="77777777" w:rsidR="007C3AA8" w:rsidRPr="009F4411" w:rsidRDefault="007C3AA8" w:rsidP="002312F0">
      <w:pPr>
        <w:jc w:val="both"/>
        <w:rPr>
          <w:rFonts w:ascii="Times New Roman" w:hAnsi="Times New Roman"/>
        </w:rPr>
      </w:pPr>
    </w:p>
    <w:p w14:paraId="134230BE" w14:textId="77777777" w:rsidR="007C3AA8" w:rsidRDefault="007C3AA8" w:rsidP="007C3AA8">
      <w:pPr>
        <w:rPr>
          <w:rFonts w:ascii="Times New Roman" w:hAnsi="Times New Roman"/>
          <w:b/>
        </w:rPr>
      </w:pPr>
      <w:r>
        <w:rPr>
          <w:rFonts w:ascii="Times New Roman" w:hAnsi="Times New Roman"/>
          <w:b/>
        </w:rPr>
        <w:t>5. STEGOVNI SUD</w:t>
      </w:r>
    </w:p>
    <w:p w14:paraId="134230C0" w14:textId="77777777" w:rsidR="007C3AA8" w:rsidRPr="007C3AA8" w:rsidRDefault="007C3AA8" w:rsidP="00ED6ACF">
      <w:pPr>
        <w:rPr>
          <w:rFonts w:ascii="Times New Roman" w:hAnsi="Times New Roman"/>
        </w:rPr>
      </w:pPr>
    </w:p>
    <w:p w14:paraId="134230C1" w14:textId="183D9ED6" w:rsidR="007C3AA8" w:rsidRPr="00724337" w:rsidRDefault="007C3AA8" w:rsidP="007C3AA8">
      <w:pPr>
        <w:jc w:val="center"/>
        <w:rPr>
          <w:rFonts w:ascii="Times New Roman" w:hAnsi="Times New Roman"/>
        </w:rPr>
      </w:pPr>
      <w:r w:rsidRPr="00724337">
        <w:rPr>
          <w:rFonts w:ascii="Times New Roman" w:hAnsi="Times New Roman"/>
        </w:rPr>
        <w:t>Članak 5</w:t>
      </w:r>
      <w:r w:rsidR="00B476E9">
        <w:rPr>
          <w:rFonts w:ascii="Times New Roman" w:hAnsi="Times New Roman"/>
        </w:rPr>
        <w:t>7</w:t>
      </w:r>
      <w:r w:rsidRPr="00724337">
        <w:rPr>
          <w:rFonts w:ascii="Times New Roman" w:hAnsi="Times New Roman"/>
        </w:rPr>
        <w:t>.</w:t>
      </w:r>
    </w:p>
    <w:p w14:paraId="134230C2" w14:textId="77777777" w:rsidR="0004178B" w:rsidRPr="0004178B" w:rsidRDefault="0004178B" w:rsidP="007C3AA8">
      <w:pPr>
        <w:jc w:val="center"/>
        <w:rPr>
          <w:rFonts w:ascii="Times New Roman" w:hAnsi="Times New Roman"/>
        </w:rPr>
      </w:pPr>
    </w:p>
    <w:p w14:paraId="134230C3" w14:textId="77777777" w:rsidR="0004178B" w:rsidRDefault="0004178B" w:rsidP="0004178B">
      <w:pPr>
        <w:jc w:val="both"/>
        <w:rPr>
          <w:rFonts w:ascii="Times New Roman" w:hAnsi="Times New Roman"/>
        </w:rPr>
      </w:pPr>
      <w:r w:rsidRPr="0004178B">
        <w:rPr>
          <w:rFonts w:ascii="Times New Roman" w:hAnsi="Times New Roman"/>
        </w:rPr>
        <w:t>Stegovni sud je neovisn</w:t>
      </w:r>
      <w:r>
        <w:rPr>
          <w:rFonts w:ascii="Times New Roman" w:hAnsi="Times New Roman"/>
        </w:rPr>
        <w:t>o tijelo Udruge, koje odlučuje u prvom stupnju o prekršajima i nepoštivanju općih akata Udruge</w:t>
      </w:r>
      <w:r w:rsidR="00503153">
        <w:rPr>
          <w:rFonts w:ascii="Times New Roman" w:hAnsi="Times New Roman"/>
        </w:rPr>
        <w:t xml:space="preserve">, Udruge hrvatskih košarkaških sudaca, općih akata košarkaške organizacije u cjelini i </w:t>
      </w:r>
      <w:proofErr w:type="spellStart"/>
      <w:r w:rsidR="00503153">
        <w:rPr>
          <w:rFonts w:ascii="Times New Roman" w:hAnsi="Times New Roman"/>
        </w:rPr>
        <w:t>stegovnika</w:t>
      </w:r>
      <w:proofErr w:type="spellEnd"/>
      <w:r w:rsidR="00503153">
        <w:rPr>
          <w:rFonts w:ascii="Times New Roman" w:hAnsi="Times New Roman"/>
        </w:rPr>
        <w:t xml:space="preserve"> Udruge hrvatskih košarkaških sudaca</w:t>
      </w:r>
      <w:r>
        <w:rPr>
          <w:rFonts w:ascii="Times New Roman" w:hAnsi="Times New Roman"/>
        </w:rPr>
        <w:t>.</w:t>
      </w:r>
    </w:p>
    <w:p w14:paraId="134230C4" w14:textId="77777777" w:rsidR="0004178B" w:rsidRDefault="0004178B" w:rsidP="0004178B">
      <w:pPr>
        <w:jc w:val="both"/>
        <w:rPr>
          <w:rFonts w:ascii="Times New Roman" w:hAnsi="Times New Roman"/>
        </w:rPr>
      </w:pPr>
    </w:p>
    <w:p w14:paraId="134230C5" w14:textId="52C4C2B7" w:rsidR="0004178B" w:rsidRDefault="00503153" w:rsidP="0004178B">
      <w:pPr>
        <w:jc w:val="center"/>
        <w:rPr>
          <w:rFonts w:ascii="Times New Roman" w:hAnsi="Times New Roman"/>
        </w:rPr>
      </w:pPr>
      <w:r>
        <w:rPr>
          <w:rFonts w:ascii="Times New Roman" w:hAnsi="Times New Roman"/>
        </w:rPr>
        <w:t xml:space="preserve">Članak </w:t>
      </w:r>
      <w:r w:rsidR="00B476E9">
        <w:rPr>
          <w:rFonts w:ascii="Times New Roman" w:hAnsi="Times New Roman"/>
        </w:rPr>
        <w:t>58</w:t>
      </w:r>
      <w:r w:rsidR="0004178B">
        <w:rPr>
          <w:rFonts w:ascii="Times New Roman" w:hAnsi="Times New Roman"/>
        </w:rPr>
        <w:t>.</w:t>
      </w:r>
    </w:p>
    <w:p w14:paraId="134230C6" w14:textId="77777777" w:rsidR="0004178B" w:rsidRDefault="0004178B" w:rsidP="0004178B">
      <w:pPr>
        <w:jc w:val="center"/>
        <w:rPr>
          <w:rFonts w:ascii="Times New Roman" w:hAnsi="Times New Roman"/>
        </w:rPr>
      </w:pPr>
    </w:p>
    <w:p w14:paraId="134230C7" w14:textId="77777777" w:rsidR="0004178B" w:rsidRDefault="00A35FFF" w:rsidP="00A35FFF">
      <w:pPr>
        <w:pStyle w:val="Odlomakpopisa"/>
        <w:numPr>
          <w:ilvl w:val="0"/>
          <w:numId w:val="56"/>
        </w:numPr>
        <w:spacing w:line="240" w:lineRule="auto"/>
        <w:ind w:left="426"/>
        <w:jc w:val="both"/>
        <w:rPr>
          <w:rFonts w:ascii="Times New Roman" w:hAnsi="Times New Roman"/>
        </w:rPr>
      </w:pPr>
      <w:r>
        <w:rPr>
          <w:rFonts w:ascii="Times New Roman" w:hAnsi="Times New Roman"/>
        </w:rPr>
        <w:t>Stegovni sud čine p</w:t>
      </w:r>
      <w:r w:rsidR="0004178B" w:rsidRPr="0004178B">
        <w:rPr>
          <w:rFonts w:ascii="Times New Roman" w:hAnsi="Times New Roman"/>
        </w:rPr>
        <w:t>redsjednik i tri člana.</w:t>
      </w:r>
    </w:p>
    <w:p w14:paraId="134230C8" w14:textId="5B986457" w:rsidR="0004178B" w:rsidRDefault="0004178B" w:rsidP="00A35FFF">
      <w:pPr>
        <w:pStyle w:val="Odlomakpopisa"/>
        <w:numPr>
          <w:ilvl w:val="0"/>
          <w:numId w:val="56"/>
        </w:numPr>
        <w:spacing w:line="240" w:lineRule="auto"/>
        <w:ind w:left="426"/>
        <w:jc w:val="both"/>
        <w:rPr>
          <w:rFonts w:ascii="Times New Roman" w:hAnsi="Times New Roman"/>
        </w:rPr>
      </w:pPr>
      <w:r>
        <w:rPr>
          <w:rFonts w:ascii="Times New Roman" w:hAnsi="Times New Roman"/>
        </w:rPr>
        <w:t xml:space="preserve">Stegovni sud radi u vijeću koje sastoji od </w:t>
      </w:r>
      <w:r w:rsidR="00A35FFF">
        <w:rPr>
          <w:rFonts w:ascii="Times New Roman" w:hAnsi="Times New Roman"/>
        </w:rPr>
        <w:t>p</w:t>
      </w:r>
      <w:r w:rsidRPr="0004178B">
        <w:rPr>
          <w:rFonts w:ascii="Times New Roman" w:hAnsi="Times New Roman"/>
        </w:rPr>
        <w:t>redsjednika i dva člana.</w:t>
      </w:r>
    </w:p>
    <w:p w14:paraId="6B8AB5A3" w14:textId="77777777" w:rsidR="00F1280C" w:rsidRDefault="00F1280C" w:rsidP="00A35FFF">
      <w:pPr>
        <w:pStyle w:val="Odlomakpopisa"/>
        <w:numPr>
          <w:ilvl w:val="0"/>
          <w:numId w:val="56"/>
        </w:numPr>
        <w:spacing w:line="240" w:lineRule="auto"/>
        <w:ind w:left="426"/>
        <w:jc w:val="both"/>
        <w:rPr>
          <w:rFonts w:ascii="Times New Roman" w:hAnsi="Times New Roman"/>
        </w:rPr>
      </w:pPr>
      <w:r>
        <w:rPr>
          <w:rFonts w:ascii="Times New Roman" w:hAnsi="Times New Roman"/>
        </w:rPr>
        <w:t>Stegovni sud</w:t>
      </w:r>
      <w:r w:rsidRPr="009F4411">
        <w:rPr>
          <w:rFonts w:ascii="Times New Roman" w:hAnsi="Times New Roman"/>
        </w:rPr>
        <w:t xml:space="preserve"> pravovaljano odlučuje ako je prisutna natpolovična većina njegovih članova, a pravovaljane odluke donosi </w:t>
      </w:r>
      <w:r>
        <w:rPr>
          <w:rFonts w:ascii="Times New Roman" w:hAnsi="Times New Roman"/>
        </w:rPr>
        <w:t>natpolovičnom većinom</w:t>
      </w:r>
      <w:r w:rsidRPr="009F4411">
        <w:rPr>
          <w:rFonts w:ascii="Times New Roman" w:hAnsi="Times New Roman"/>
        </w:rPr>
        <w:t xml:space="preserve"> </w:t>
      </w:r>
      <w:r>
        <w:rPr>
          <w:rFonts w:ascii="Times New Roman" w:hAnsi="Times New Roman"/>
        </w:rPr>
        <w:t>prisutnih</w:t>
      </w:r>
      <w:r w:rsidRPr="009F4411">
        <w:rPr>
          <w:rFonts w:ascii="Times New Roman" w:hAnsi="Times New Roman"/>
        </w:rPr>
        <w:t xml:space="preserve"> članova.</w:t>
      </w:r>
    </w:p>
    <w:p w14:paraId="134230C9" w14:textId="051AADD0" w:rsidR="0004178B" w:rsidRDefault="0004178B" w:rsidP="00A35FFF">
      <w:pPr>
        <w:pStyle w:val="Odlomakpopisa"/>
        <w:numPr>
          <w:ilvl w:val="0"/>
          <w:numId w:val="56"/>
        </w:numPr>
        <w:spacing w:line="240" w:lineRule="auto"/>
        <w:ind w:left="426"/>
        <w:jc w:val="both"/>
        <w:rPr>
          <w:rFonts w:ascii="Times New Roman" w:hAnsi="Times New Roman"/>
        </w:rPr>
      </w:pPr>
      <w:r>
        <w:rPr>
          <w:rFonts w:ascii="Times New Roman" w:hAnsi="Times New Roman"/>
        </w:rPr>
        <w:t>Predsjednika i članove Stegovnog suda bira Skupština javnim glasovanjem iz redova javnih i stručnih djelatnika u sportu, a na prijedlog predstavnika u Skupštini.</w:t>
      </w:r>
    </w:p>
    <w:p w14:paraId="134230CA" w14:textId="77777777" w:rsidR="0004178B" w:rsidRDefault="0004178B" w:rsidP="00A35FFF">
      <w:pPr>
        <w:pStyle w:val="Odlomakpopisa"/>
        <w:numPr>
          <w:ilvl w:val="0"/>
          <w:numId w:val="56"/>
        </w:numPr>
        <w:spacing w:line="240" w:lineRule="auto"/>
        <w:ind w:left="426"/>
        <w:jc w:val="both"/>
        <w:rPr>
          <w:rFonts w:ascii="Times New Roman" w:hAnsi="Times New Roman"/>
        </w:rPr>
      </w:pPr>
      <w:r>
        <w:rPr>
          <w:rFonts w:ascii="Times New Roman" w:hAnsi="Times New Roman"/>
        </w:rPr>
        <w:t xml:space="preserve">Vijeće Stegovnog suda određuje </w:t>
      </w:r>
      <w:r w:rsidR="00503153">
        <w:rPr>
          <w:rFonts w:ascii="Times New Roman" w:hAnsi="Times New Roman"/>
        </w:rPr>
        <w:t xml:space="preserve">njegov </w:t>
      </w:r>
      <w:r w:rsidR="00A35FFF">
        <w:rPr>
          <w:rFonts w:ascii="Times New Roman" w:hAnsi="Times New Roman"/>
        </w:rPr>
        <w:t>p</w:t>
      </w:r>
      <w:r>
        <w:rPr>
          <w:rFonts w:ascii="Times New Roman" w:hAnsi="Times New Roman"/>
        </w:rPr>
        <w:t>redsjednik.</w:t>
      </w:r>
    </w:p>
    <w:p w14:paraId="134230CB" w14:textId="77777777" w:rsidR="006C4186" w:rsidRDefault="006C4186" w:rsidP="00A35FFF">
      <w:pPr>
        <w:pStyle w:val="Odlomakpopisa"/>
        <w:numPr>
          <w:ilvl w:val="0"/>
          <w:numId w:val="56"/>
        </w:numPr>
        <w:spacing w:line="240" w:lineRule="auto"/>
        <w:ind w:left="426"/>
        <w:jc w:val="both"/>
        <w:rPr>
          <w:rFonts w:ascii="Times New Roman" w:hAnsi="Times New Roman"/>
        </w:rPr>
      </w:pPr>
      <w:r>
        <w:rPr>
          <w:rFonts w:ascii="Times New Roman" w:hAnsi="Times New Roman"/>
        </w:rPr>
        <w:t>Stegovni sud se bira na vrijeme od četiri (4) godine</w:t>
      </w:r>
    </w:p>
    <w:p w14:paraId="134230CC" w14:textId="7FE75A61" w:rsidR="00503153" w:rsidRDefault="00503153" w:rsidP="00503153">
      <w:pPr>
        <w:jc w:val="center"/>
        <w:rPr>
          <w:rFonts w:ascii="Times New Roman" w:hAnsi="Times New Roman"/>
        </w:rPr>
      </w:pPr>
      <w:r>
        <w:rPr>
          <w:rFonts w:ascii="Times New Roman" w:hAnsi="Times New Roman"/>
        </w:rPr>
        <w:t xml:space="preserve">Članak </w:t>
      </w:r>
      <w:r w:rsidR="00B476E9">
        <w:rPr>
          <w:rFonts w:ascii="Times New Roman" w:hAnsi="Times New Roman"/>
        </w:rPr>
        <w:t>59</w:t>
      </w:r>
      <w:r>
        <w:rPr>
          <w:rFonts w:ascii="Times New Roman" w:hAnsi="Times New Roman"/>
        </w:rPr>
        <w:t>.</w:t>
      </w:r>
    </w:p>
    <w:p w14:paraId="134230CD" w14:textId="77777777" w:rsidR="00503153" w:rsidRDefault="00503153" w:rsidP="00503153">
      <w:pPr>
        <w:jc w:val="center"/>
        <w:rPr>
          <w:rFonts w:ascii="Times New Roman" w:hAnsi="Times New Roman"/>
        </w:rPr>
      </w:pPr>
    </w:p>
    <w:p w14:paraId="134230CE" w14:textId="77777777" w:rsidR="00503153" w:rsidRDefault="00503153" w:rsidP="00503153">
      <w:pPr>
        <w:jc w:val="both"/>
        <w:rPr>
          <w:rFonts w:ascii="Times New Roman" w:hAnsi="Times New Roman"/>
        </w:rPr>
      </w:pPr>
      <w:r>
        <w:rPr>
          <w:rFonts w:ascii="Times New Roman" w:hAnsi="Times New Roman"/>
        </w:rPr>
        <w:t xml:space="preserve">U sudovanju članovi vijeća su nezavisni i sude prema </w:t>
      </w:r>
      <w:r w:rsidR="006C4186">
        <w:rPr>
          <w:rFonts w:ascii="Times New Roman" w:hAnsi="Times New Roman"/>
        </w:rPr>
        <w:t xml:space="preserve"> statutu Udruge, </w:t>
      </w:r>
      <w:proofErr w:type="spellStart"/>
      <w:r>
        <w:rPr>
          <w:rFonts w:ascii="Times New Roman" w:hAnsi="Times New Roman"/>
        </w:rPr>
        <w:t>Stegovniku</w:t>
      </w:r>
      <w:proofErr w:type="spellEnd"/>
      <w:r>
        <w:rPr>
          <w:rFonts w:ascii="Times New Roman" w:hAnsi="Times New Roman"/>
        </w:rPr>
        <w:t xml:space="preserve"> Udruge </w:t>
      </w:r>
      <w:r w:rsidR="006C4186">
        <w:rPr>
          <w:rFonts w:ascii="Times New Roman" w:hAnsi="Times New Roman"/>
        </w:rPr>
        <w:t xml:space="preserve">hrvatskih košarkaških sudaca </w:t>
      </w:r>
      <w:r>
        <w:rPr>
          <w:rFonts w:ascii="Times New Roman" w:hAnsi="Times New Roman"/>
        </w:rPr>
        <w:t>za povrede predviđene općim aktima.</w:t>
      </w:r>
    </w:p>
    <w:p w14:paraId="134230CF" w14:textId="77777777" w:rsidR="00503153" w:rsidRDefault="00503153" w:rsidP="00503153">
      <w:pPr>
        <w:jc w:val="both"/>
        <w:rPr>
          <w:rFonts w:ascii="Times New Roman" w:hAnsi="Times New Roman"/>
        </w:rPr>
      </w:pPr>
    </w:p>
    <w:p w14:paraId="134230D0" w14:textId="6CA5B7B0" w:rsidR="00503153" w:rsidRDefault="00503153" w:rsidP="00503153">
      <w:pPr>
        <w:jc w:val="center"/>
        <w:rPr>
          <w:rFonts w:ascii="Times New Roman" w:hAnsi="Times New Roman"/>
        </w:rPr>
      </w:pPr>
      <w:r>
        <w:rPr>
          <w:rFonts w:ascii="Times New Roman" w:hAnsi="Times New Roman"/>
        </w:rPr>
        <w:t>Članak 6</w:t>
      </w:r>
      <w:r w:rsidR="00B476E9">
        <w:rPr>
          <w:rFonts w:ascii="Times New Roman" w:hAnsi="Times New Roman"/>
        </w:rPr>
        <w:t>0</w:t>
      </w:r>
      <w:r>
        <w:rPr>
          <w:rFonts w:ascii="Times New Roman" w:hAnsi="Times New Roman"/>
        </w:rPr>
        <w:t>.</w:t>
      </w:r>
    </w:p>
    <w:p w14:paraId="134230D1" w14:textId="77777777" w:rsidR="00503153" w:rsidRDefault="00503153" w:rsidP="00503153">
      <w:pPr>
        <w:jc w:val="center"/>
        <w:rPr>
          <w:rFonts w:ascii="Times New Roman" w:hAnsi="Times New Roman"/>
        </w:rPr>
      </w:pPr>
    </w:p>
    <w:p w14:paraId="134230D2" w14:textId="77777777" w:rsidR="00503153" w:rsidRDefault="00503153" w:rsidP="00503153">
      <w:pPr>
        <w:pStyle w:val="Odlomakpopisa"/>
        <w:numPr>
          <w:ilvl w:val="0"/>
          <w:numId w:val="57"/>
        </w:numPr>
        <w:jc w:val="both"/>
        <w:rPr>
          <w:rFonts w:ascii="Times New Roman" w:hAnsi="Times New Roman"/>
        </w:rPr>
      </w:pPr>
      <w:r>
        <w:rPr>
          <w:rFonts w:ascii="Times New Roman" w:hAnsi="Times New Roman"/>
        </w:rPr>
        <w:t>Rad Stegovnog suda odvija se na sjednicama.</w:t>
      </w:r>
    </w:p>
    <w:p w14:paraId="134230D3" w14:textId="77777777" w:rsidR="00503153" w:rsidRDefault="00503153" w:rsidP="00503153">
      <w:pPr>
        <w:pStyle w:val="Odlomakpopisa"/>
        <w:numPr>
          <w:ilvl w:val="0"/>
          <w:numId w:val="57"/>
        </w:numPr>
        <w:jc w:val="both"/>
        <w:rPr>
          <w:rFonts w:ascii="Times New Roman" w:hAnsi="Times New Roman"/>
        </w:rPr>
      </w:pPr>
      <w:r>
        <w:rPr>
          <w:rFonts w:ascii="Times New Roman" w:hAnsi="Times New Roman"/>
        </w:rPr>
        <w:t>Radom Stegovnog suda rukovodi njegov predsjednik</w:t>
      </w:r>
      <w:r w:rsidR="00A35FFF">
        <w:rPr>
          <w:rFonts w:ascii="Times New Roman" w:hAnsi="Times New Roman"/>
        </w:rPr>
        <w:t>, a ako je on spri</w:t>
      </w:r>
      <w:r>
        <w:rPr>
          <w:rFonts w:ascii="Times New Roman" w:hAnsi="Times New Roman"/>
        </w:rPr>
        <w:t xml:space="preserve">ječen zamjenjuje ga jedan članova kojeg odredi </w:t>
      </w:r>
      <w:r w:rsidR="00A35FFF">
        <w:rPr>
          <w:rFonts w:ascii="Times New Roman" w:hAnsi="Times New Roman"/>
        </w:rPr>
        <w:t>p</w:t>
      </w:r>
      <w:r>
        <w:rPr>
          <w:rFonts w:ascii="Times New Roman" w:hAnsi="Times New Roman"/>
        </w:rPr>
        <w:t>redsjednik.</w:t>
      </w:r>
    </w:p>
    <w:p w14:paraId="134230D4" w14:textId="1535708F" w:rsidR="006C4186" w:rsidRDefault="00503153" w:rsidP="006C4186">
      <w:pPr>
        <w:pStyle w:val="Odlomakpopisa"/>
        <w:numPr>
          <w:ilvl w:val="0"/>
          <w:numId w:val="57"/>
        </w:numPr>
        <w:jc w:val="both"/>
        <w:rPr>
          <w:rFonts w:ascii="Times New Roman" w:hAnsi="Times New Roman"/>
        </w:rPr>
      </w:pPr>
      <w:r>
        <w:rPr>
          <w:rFonts w:ascii="Times New Roman" w:hAnsi="Times New Roman"/>
        </w:rPr>
        <w:t>Stegovni sud donosi</w:t>
      </w:r>
      <w:r w:rsidR="000C639F">
        <w:rPr>
          <w:rFonts w:ascii="Times New Roman" w:hAnsi="Times New Roman"/>
        </w:rPr>
        <w:t xml:space="preserve"> pravovaljane odluke</w:t>
      </w:r>
      <w:r>
        <w:rPr>
          <w:rFonts w:ascii="Times New Roman" w:hAnsi="Times New Roman"/>
        </w:rPr>
        <w:t xml:space="preserve"> </w:t>
      </w:r>
      <w:r w:rsidR="004A7ACE">
        <w:rPr>
          <w:rFonts w:ascii="Times New Roman" w:hAnsi="Times New Roman"/>
        </w:rPr>
        <w:t xml:space="preserve">natpolovičnom </w:t>
      </w:r>
      <w:r>
        <w:rPr>
          <w:rFonts w:ascii="Times New Roman" w:hAnsi="Times New Roman"/>
        </w:rPr>
        <w:t>većinom glasova</w:t>
      </w:r>
      <w:r w:rsidR="000C639F">
        <w:rPr>
          <w:rFonts w:ascii="Times New Roman" w:hAnsi="Times New Roman"/>
        </w:rPr>
        <w:t xml:space="preserve">, ako je nazočna natpolovična većina </w:t>
      </w:r>
      <w:r>
        <w:rPr>
          <w:rFonts w:ascii="Times New Roman" w:hAnsi="Times New Roman"/>
        </w:rPr>
        <w:t>članova.</w:t>
      </w:r>
      <w:r w:rsidR="006C4186" w:rsidRPr="006C4186">
        <w:rPr>
          <w:rFonts w:ascii="Times New Roman" w:hAnsi="Times New Roman"/>
        </w:rPr>
        <w:t xml:space="preserve"> </w:t>
      </w:r>
    </w:p>
    <w:p w14:paraId="134230D5" w14:textId="77777777" w:rsidR="00503153" w:rsidRPr="006C4186" w:rsidRDefault="006C4186" w:rsidP="006C4186">
      <w:pPr>
        <w:pStyle w:val="Odlomakpopisa"/>
        <w:numPr>
          <w:ilvl w:val="0"/>
          <w:numId w:val="57"/>
        </w:numPr>
        <w:jc w:val="both"/>
        <w:rPr>
          <w:rFonts w:ascii="Times New Roman" w:hAnsi="Times New Roman"/>
        </w:rPr>
      </w:pPr>
      <w:r>
        <w:rPr>
          <w:rFonts w:ascii="Times New Roman" w:hAnsi="Times New Roman"/>
        </w:rPr>
        <w:t>U postupku pred Stegovnim sudom javnost je isključena.</w:t>
      </w:r>
    </w:p>
    <w:p w14:paraId="134230D6" w14:textId="77777777" w:rsidR="0004178B" w:rsidRDefault="00503153" w:rsidP="0004178B">
      <w:pPr>
        <w:pStyle w:val="Odlomakpopisa"/>
        <w:numPr>
          <w:ilvl w:val="0"/>
          <w:numId w:val="57"/>
        </w:numPr>
        <w:jc w:val="both"/>
        <w:rPr>
          <w:rFonts w:ascii="Times New Roman" w:hAnsi="Times New Roman"/>
        </w:rPr>
      </w:pPr>
      <w:r w:rsidRPr="0077630D">
        <w:rPr>
          <w:rFonts w:ascii="Times New Roman" w:hAnsi="Times New Roman"/>
        </w:rPr>
        <w:t>Na sjednicama Stegovnog suda vodi se zapisnik.</w:t>
      </w:r>
    </w:p>
    <w:p w14:paraId="134230D7" w14:textId="7B9C16A7" w:rsidR="0077630D" w:rsidRDefault="0077630D" w:rsidP="0077630D">
      <w:pPr>
        <w:jc w:val="center"/>
        <w:rPr>
          <w:rFonts w:ascii="Times New Roman" w:hAnsi="Times New Roman"/>
        </w:rPr>
      </w:pPr>
      <w:r>
        <w:rPr>
          <w:rFonts w:ascii="Times New Roman" w:hAnsi="Times New Roman"/>
        </w:rPr>
        <w:t>Članak 6</w:t>
      </w:r>
      <w:r w:rsidR="00B476E9">
        <w:rPr>
          <w:rFonts w:ascii="Times New Roman" w:hAnsi="Times New Roman"/>
        </w:rPr>
        <w:t>1</w:t>
      </w:r>
      <w:r>
        <w:rPr>
          <w:rFonts w:ascii="Times New Roman" w:hAnsi="Times New Roman"/>
        </w:rPr>
        <w:t>.</w:t>
      </w:r>
    </w:p>
    <w:p w14:paraId="134230D8" w14:textId="77777777" w:rsidR="0077630D" w:rsidRDefault="0077630D" w:rsidP="0077630D">
      <w:pPr>
        <w:jc w:val="center"/>
        <w:rPr>
          <w:rFonts w:ascii="Times New Roman" w:hAnsi="Times New Roman"/>
        </w:rPr>
      </w:pPr>
    </w:p>
    <w:p w14:paraId="134230D9" w14:textId="77777777" w:rsidR="0077630D" w:rsidRPr="0077630D" w:rsidRDefault="0077630D" w:rsidP="0077630D">
      <w:pPr>
        <w:jc w:val="both"/>
        <w:rPr>
          <w:rFonts w:ascii="Times New Roman" w:hAnsi="Times New Roman"/>
        </w:rPr>
      </w:pPr>
      <w:r>
        <w:rPr>
          <w:rFonts w:ascii="Times New Roman" w:hAnsi="Times New Roman"/>
        </w:rPr>
        <w:lastRenderedPageBreak/>
        <w:t xml:space="preserve">Predsjednik i članovi Stegovnog suda mogu biti razriješeni prije isteka mandata nastupom okolnosti koje </w:t>
      </w:r>
      <w:r w:rsidR="00DA774E">
        <w:rPr>
          <w:rFonts w:ascii="Times New Roman" w:hAnsi="Times New Roman"/>
        </w:rPr>
        <w:t>ovaj statut predviđa u članku 26.</w:t>
      </w:r>
    </w:p>
    <w:p w14:paraId="134230DA" w14:textId="4FD05ACA" w:rsidR="002312F0" w:rsidRDefault="00DA774E" w:rsidP="006C4186">
      <w:pPr>
        <w:jc w:val="center"/>
        <w:rPr>
          <w:rFonts w:ascii="Times New Roman" w:hAnsi="Times New Roman"/>
        </w:rPr>
      </w:pPr>
      <w:r>
        <w:rPr>
          <w:rFonts w:ascii="Times New Roman" w:hAnsi="Times New Roman"/>
        </w:rPr>
        <w:t>Članak 6</w:t>
      </w:r>
      <w:r w:rsidR="00B476E9">
        <w:rPr>
          <w:rFonts w:ascii="Times New Roman" w:hAnsi="Times New Roman"/>
        </w:rPr>
        <w:t>2</w:t>
      </w:r>
      <w:r w:rsidR="006C4186">
        <w:rPr>
          <w:rFonts w:ascii="Times New Roman" w:hAnsi="Times New Roman"/>
        </w:rPr>
        <w:t>.</w:t>
      </w:r>
    </w:p>
    <w:p w14:paraId="134230DB" w14:textId="77777777" w:rsidR="006C4186" w:rsidRDefault="006C4186" w:rsidP="006C4186">
      <w:pPr>
        <w:jc w:val="center"/>
        <w:rPr>
          <w:rFonts w:ascii="Times New Roman" w:hAnsi="Times New Roman"/>
        </w:rPr>
      </w:pPr>
    </w:p>
    <w:p w14:paraId="134230DC" w14:textId="3051325D" w:rsidR="006C4186" w:rsidRDefault="006C4186" w:rsidP="006C4186">
      <w:pPr>
        <w:jc w:val="both"/>
        <w:rPr>
          <w:rFonts w:ascii="Times New Roman" w:hAnsi="Times New Roman"/>
        </w:rPr>
      </w:pPr>
      <w:r>
        <w:rPr>
          <w:rFonts w:ascii="Times New Roman" w:hAnsi="Times New Roman"/>
        </w:rPr>
        <w:t>Na odluke Stegovnog suda</w:t>
      </w:r>
      <w:r w:rsidR="0077630D">
        <w:rPr>
          <w:rFonts w:ascii="Times New Roman" w:hAnsi="Times New Roman"/>
        </w:rPr>
        <w:t xml:space="preserve"> Udruge nezadovoljna strana može uložiti žalbu u roku od 15 dana računajući od dana prijema pismene odluke, a podnosi se Izvršnom odboru kao tijelu koje donosi </w:t>
      </w:r>
      <w:r w:rsidR="004A7ACE">
        <w:rPr>
          <w:rFonts w:ascii="Times New Roman" w:hAnsi="Times New Roman"/>
        </w:rPr>
        <w:t>o</w:t>
      </w:r>
      <w:r w:rsidR="0077630D">
        <w:rPr>
          <w:rFonts w:ascii="Times New Roman" w:hAnsi="Times New Roman"/>
        </w:rPr>
        <w:t>dluku u drugom stupnju, a čija je odluka konačna.</w:t>
      </w:r>
    </w:p>
    <w:p w14:paraId="134230DD" w14:textId="77777777" w:rsidR="0077630D" w:rsidRDefault="0077630D" w:rsidP="006C4186">
      <w:pPr>
        <w:jc w:val="both"/>
        <w:rPr>
          <w:rFonts w:ascii="Times New Roman" w:hAnsi="Times New Roman"/>
        </w:rPr>
      </w:pPr>
    </w:p>
    <w:p w14:paraId="134230DE" w14:textId="77777777" w:rsidR="006C4186" w:rsidRPr="009F4411" w:rsidRDefault="006C4186" w:rsidP="002312F0">
      <w:pPr>
        <w:jc w:val="both"/>
        <w:rPr>
          <w:rFonts w:ascii="Times New Roman" w:hAnsi="Times New Roman"/>
        </w:rPr>
      </w:pPr>
    </w:p>
    <w:p w14:paraId="134230DF" w14:textId="77777777" w:rsidR="002312F0" w:rsidRPr="009F4411" w:rsidRDefault="002312F0" w:rsidP="002312F0">
      <w:pPr>
        <w:jc w:val="center"/>
        <w:rPr>
          <w:rFonts w:ascii="Times New Roman" w:hAnsi="Times New Roman"/>
          <w:b/>
        </w:rPr>
      </w:pPr>
      <w:r w:rsidRPr="009F4411">
        <w:rPr>
          <w:rFonts w:ascii="Times New Roman" w:hAnsi="Times New Roman"/>
          <w:b/>
        </w:rPr>
        <w:t>VI. RJEŠAVANJE SPOROVA I SUKOBA INTERESA UNUTAR SAVEZA</w:t>
      </w:r>
    </w:p>
    <w:p w14:paraId="134230E1" w14:textId="77777777" w:rsidR="002312F0" w:rsidRPr="009F4411" w:rsidRDefault="002312F0" w:rsidP="00ED6ACF">
      <w:pPr>
        <w:rPr>
          <w:rFonts w:ascii="Times New Roman" w:hAnsi="Times New Roman"/>
        </w:rPr>
      </w:pPr>
    </w:p>
    <w:p w14:paraId="134230E2" w14:textId="06F74021" w:rsidR="002312F0" w:rsidRPr="009F4411" w:rsidRDefault="00DA774E" w:rsidP="002312F0">
      <w:pPr>
        <w:jc w:val="center"/>
        <w:rPr>
          <w:rFonts w:ascii="Times New Roman" w:hAnsi="Times New Roman"/>
        </w:rPr>
      </w:pPr>
      <w:r>
        <w:rPr>
          <w:rFonts w:ascii="Times New Roman" w:hAnsi="Times New Roman"/>
        </w:rPr>
        <w:t>Članak 6</w:t>
      </w:r>
      <w:r w:rsidR="00B476E9">
        <w:rPr>
          <w:rFonts w:ascii="Times New Roman" w:hAnsi="Times New Roman"/>
        </w:rPr>
        <w:t>3</w:t>
      </w:r>
      <w:r w:rsidR="002312F0" w:rsidRPr="009F4411">
        <w:rPr>
          <w:rFonts w:ascii="Times New Roman" w:hAnsi="Times New Roman"/>
        </w:rPr>
        <w:t>.</w:t>
      </w:r>
    </w:p>
    <w:p w14:paraId="134230E3" w14:textId="77777777" w:rsidR="002312F0" w:rsidRPr="009F4411" w:rsidRDefault="002312F0" w:rsidP="002312F0">
      <w:pPr>
        <w:rPr>
          <w:rFonts w:ascii="Times New Roman" w:hAnsi="Times New Roman"/>
        </w:rPr>
      </w:pPr>
    </w:p>
    <w:p w14:paraId="134230E4" w14:textId="77777777" w:rsidR="002312F0" w:rsidRPr="009F4411" w:rsidRDefault="002312F0" w:rsidP="002312F0">
      <w:pPr>
        <w:numPr>
          <w:ilvl w:val="0"/>
          <w:numId w:val="37"/>
        </w:numPr>
        <w:jc w:val="both"/>
        <w:rPr>
          <w:rFonts w:ascii="Times New Roman" w:hAnsi="Times New Roman"/>
        </w:rPr>
      </w:pPr>
      <w:r w:rsidRPr="009F4411">
        <w:rPr>
          <w:rFonts w:ascii="Times New Roman" w:hAnsi="Times New Roman"/>
        </w:rPr>
        <w:t>Međusobne sporov</w:t>
      </w:r>
      <w:r w:rsidR="00DA774E">
        <w:rPr>
          <w:rFonts w:ascii="Times New Roman" w:hAnsi="Times New Roman"/>
        </w:rPr>
        <w:t xml:space="preserve">e proizašle iz članstva u Udruzi </w:t>
      </w:r>
      <w:r w:rsidRPr="009F4411">
        <w:rPr>
          <w:rFonts w:ascii="Times New Roman" w:hAnsi="Times New Roman"/>
        </w:rPr>
        <w:t xml:space="preserve"> i/ili aktivnostima kao i sukob inter</w:t>
      </w:r>
      <w:r w:rsidR="00DA774E">
        <w:rPr>
          <w:rFonts w:ascii="Times New Roman" w:hAnsi="Times New Roman"/>
        </w:rPr>
        <w:t>esa između članova tijela Udruge</w:t>
      </w:r>
      <w:r w:rsidRPr="009F4411">
        <w:rPr>
          <w:rFonts w:ascii="Times New Roman" w:hAnsi="Times New Roman"/>
        </w:rPr>
        <w:t xml:space="preserve"> koji na</w:t>
      </w:r>
      <w:r w:rsidR="00DA774E">
        <w:rPr>
          <w:rFonts w:ascii="Times New Roman" w:hAnsi="Times New Roman"/>
        </w:rPr>
        <w:t>stanu u sklopu djelovanja Udruge</w:t>
      </w:r>
      <w:r w:rsidRPr="009F4411">
        <w:rPr>
          <w:rFonts w:ascii="Times New Roman" w:hAnsi="Times New Roman"/>
        </w:rPr>
        <w:t xml:space="preserve">, članovi se obvezuju pokušati riješiti sporazumom, a ako u tome ne uspiju rješavanje spora odnosno sukoba interesa mogu </w:t>
      </w:r>
      <w:r w:rsidR="00DA774E">
        <w:rPr>
          <w:rFonts w:ascii="Times New Roman" w:hAnsi="Times New Roman"/>
        </w:rPr>
        <w:t>povjeriti Izvršnom odboru Udruge</w:t>
      </w:r>
      <w:r w:rsidRPr="009F4411">
        <w:rPr>
          <w:rFonts w:ascii="Times New Roman" w:hAnsi="Times New Roman"/>
        </w:rPr>
        <w:t>. Izvršni odbor može nastali spor odnosno sukob interesa riješiti sam ili osnovati arbitražno vijeće za mirenje kao stalno ili za svaki pojedini slučaj, koje će rješavati nastale sporove iz ovog stavka.</w:t>
      </w:r>
    </w:p>
    <w:p w14:paraId="134230E5" w14:textId="77777777" w:rsidR="002312F0" w:rsidRPr="009F4411" w:rsidRDefault="00DA774E" w:rsidP="002312F0">
      <w:pPr>
        <w:numPr>
          <w:ilvl w:val="0"/>
          <w:numId w:val="37"/>
        </w:numPr>
        <w:jc w:val="both"/>
        <w:rPr>
          <w:rFonts w:ascii="Times New Roman" w:hAnsi="Times New Roman"/>
        </w:rPr>
      </w:pPr>
      <w:r>
        <w:rPr>
          <w:rFonts w:ascii="Times New Roman" w:hAnsi="Times New Roman"/>
        </w:rPr>
        <w:t>Sukob interesa u Udruzi</w:t>
      </w:r>
      <w:r w:rsidR="002312F0" w:rsidRPr="009F4411">
        <w:rPr>
          <w:rFonts w:ascii="Times New Roman" w:hAnsi="Times New Roman"/>
        </w:rPr>
        <w:t xml:space="preserve"> smatra se situacija kada članovi </w:t>
      </w:r>
      <w:r>
        <w:rPr>
          <w:rFonts w:ascii="Times New Roman" w:hAnsi="Times New Roman"/>
        </w:rPr>
        <w:t>Udruge ili članovi tijela Udruge</w:t>
      </w:r>
      <w:r w:rsidR="002312F0" w:rsidRPr="009F4411">
        <w:rPr>
          <w:rFonts w:ascii="Times New Roman" w:hAnsi="Times New Roman"/>
        </w:rPr>
        <w:t xml:space="preserve"> u obavljanju svojih dužnosti u</w:t>
      </w:r>
      <w:r>
        <w:rPr>
          <w:rFonts w:ascii="Times New Roman" w:hAnsi="Times New Roman"/>
        </w:rPr>
        <w:t xml:space="preserve"> Udruzi</w:t>
      </w:r>
      <w:r w:rsidR="002312F0" w:rsidRPr="009F4411">
        <w:rPr>
          <w:rFonts w:ascii="Times New Roman" w:hAnsi="Times New Roman"/>
        </w:rPr>
        <w:t xml:space="preserve"> dođu u situaciju da svojom odlukom ili drugim djelovanjem pogoduju sebi ili sebi bliskim osobama, a nauštr</w:t>
      </w:r>
      <w:r>
        <w:rPr>
          <w:rFonts w:ascii="Times New Roman" w:hAnsi="Times New Roman"/>
        </w:rPr>
        <w:t>b interesa drugih članova Udruge</w:t>
      </w:r>
      <w:r w:rsidR="002312F0" w:rsidRPr="009F4411">
        <w:rPr>
          <w:rFonts w:ascii="Times New Roman" w:hAnsi="Times New Roman"/>
        </w:rPr>
        <w:t>.</w:t>
      </w:r>
    </w:p>
    <w:p w14:paraId="134230E6" w14:textId="77777777" w:rsidR="002312F0" w:rsidRPr="009F4411" w:rsidRDefault="002312F0" w:rsidP="002312F0">
      <w:pPr>
        <w:numPr>
          <w:ilvl w:val="0"/>
          <w:numId w:val="37"/>
        </w:numPr>
        <w:jc w:val="both"/>
        <w:rPr>
          <w:rFonts w:ascii="Times New Roman" w:hAnsi="Times New Roman"/>
        </w:rPr>
      </w:pPr>
      <w:r w:rsidRPr="009F4411">
        <w:rPr>
          <w:rFonts w:ascii="Times New Roman" w:hAnsi="Times New Roman"/>
        </w:rPr>
        <w:t>Odlučivanje iz stavka 1. ovog članka provodi se u prvom stupnju. U drugom st</w:t>
      </w:r>
      <w:r w:rsidR="00DA774E">
        <w:rPr>
          <w:rFonts w:ascii="Times New Roman" w:hAnsi="Times New Roman"/>
        </w:rPr>
        <w:t>upnju nadležna je skupština Udruge</w:t>
      </w:r>
      <w:r w:rsidRPr="009F4411">
        <w:rPr>
          <w:rFonts w:ascii="Times New Roman" w:hAnsi="Times New Roman"/>
        </w:rPr>
        <w:t>.</w:t>
      </w:r>
    </w:p>
    <w:p w14:paraId="134230E7" w14:textId="77777777" w:rsidR="002312F0" w:rsidRPr="009F4411" w:rsidRDefault="00DA774E" w:rsidP="002312F0">
      <w:pPr>
        <w:numPr>
          <w:ilvl w:val="0"/>
          <w:numId w:val="37"/>
        </w:numPr>
        <w:jc w:val="both"/>
        <w:rPr>
          <w:rFonts w:ascii="Times New Roman" w:hAnsi="Times New Roman"/>
        </w:rPr>
      </w:pPr>
      <w:r>
        <w:rPr>
          <w:rFonts w:ascii="Times New Roman" w:hAnsi="Times New Roman"/>
        </w:rPr>
        <w:t>Udruga</w:t>
      </w:r>
      <w:r w:rsidR="002312F0" w:rsidRPr="009F4411">
        <w:rPr>
          <w:rFonts w:ascii="Times New Roman" w:hAnsi="Times New Roman"/>
        </w:rPr>
        <w:t xml:space="preserve"> i njegove članice za rješavanje sporova koji su u vezi sa športom mogu ugovoriti i nadležnost Vijeća športske arbitraže i Športskog arbitražnog sudišta kao samostalnih i nezavisnih tijela za športsku arbitražu pri Hrvatskom olimpijskom odboru.</w:t>
      </w:r>
    </w:p>
    <w:p w14:paraId="134230E8" w14:textId="77777777" w:rsidR="002312F0" w:rsidRPr="009F4411" w:rsidRDefault="002312F0" w:rsidP="002312F0">
      <w:pPr>
        <w:numPr>
          <w:ilvl w:val="0"/>
          <w:numId w:val="37"/>
        </w:numPr>
        <w:jc w:val="both"/>
        <w:rPr>
          <w:rFonts w:ascii="Times New Roman" w:hAnsi="Times New Roman"/>
        </w:rPr>
      </w:pPr>
      <w:r w:rsidRPr="009F4411">
        <w:rPr>
          <w:rFonts w:ascii="Times New Roman" w:hAnsi="Times New Roman"/>
        </w:rPr>
        <w:t>Nadležnost, sastav, ustroj i pravila pred Vijećem športske arbitraže i Športskog arbitražnog sudišta uređeni su aktima Hrvatskog olimpijskog odbora.</w:t>
      </w:r>
    </w:p>
    <w:p w14:paraId="134230E9" w14:textId="77777777" w:rsidR="002312F0" w:rsidRPr="009F4411" w:rsidRDefault="002312F0" w:rsidP="002312F0">
      <w:pPr>
        <w:rPr>
          <w:rFonts w:ascii="Times New Roman" w:hAnsi="Times New Roman"/>
        </w:rPr>
      </w:pPr>
    </w:p>
    <w:p w14:paraId="134230EA" w14:textId="77777777" w:rsidR="002312F0" w:rsidRPr="009F4411" w:rsidRDefault="002312F0" w:rsidP="002312F0">
      <w:pPr>
        <w:rPr>
          <w:rFonts w:ascii="Times New Roman" w:hAnsi="Times New Roman"/>
        </w:rPr>
      </w:pPr>
    </w:p>
    <w:p w14:paraId="134230EB" w14:textId="77777777" w:rsidR="002312F0" w:rsidRPr="009F4411" w:rsidRDefault="002312F0" w:rsidP="002312F0">
      <w:pPr>
        <w:jc w:val="center"/>
        <w:rPr>
          <w:rFonts w:ascii="Times New Roman" w:hAnsi="Times New Roman"/>
          <w:b/>
        </w:rPr>
      </w:pPr>
      <w:r w:rsidRPr="009F4411">
        <w:rPr>
          <w:rFonts w:ascii="Times New Roman" w:hAnsi="Times New Roman"/>
          <w:b/>
        </w:rPr>
        <w:t>VII. JAVNOST RADA</w:t>
      </w:r>
    </w:p>
    <w:p w14:paraId="134230ED" w14:textId="77777777" w:rsidR="002312F0" w:rsidRPr="009F4411" w:rsidRDefault="002312F0" w:rsidP="002312F0">
      <w:pPr>
        <w:rPr>
          <w:rFonts w:ascii="Times New Roman" w:hAnsi="Times New Roman"/>
        </w:rPr>
      </w:pPr>
    </w:p>
    <w:p w14:paraId="134230EE" w14:textId="4FCBCA65" w:rsidR="002312F0" w:rsidRPr="009F4411" w:rsidRDefault="00DA774E" w:rsidP="002312F0">
      <w:pPr>
        <w:jc w:val="center"/>
        <w:rPr>
          <w:rFonts w:ascii="Times New Roman" w:hAnsi="Times New Roman"/>
        </w:rPr>
      </w:pPr>
      <w:r>
        <w:rPr>
          <w:rFonts w:ascii="Times New Roman" w:hAnsi="Times New Roman"/>
        </w:rPr>
        <w:t>Članak 6</w:t>
      </w:r>
      <w:r w:rsidR="00B476E9">
        <w:rPr>
          <w:rFonts w:ascii="Times New Roman" w:hAnsi="Times New Roman"/>
        </w:rPr>
        <w:t>4</w:t>
      </w:r>
      <w:r w:rsidR="002312F0" w:rsidRPr="009F4411">
        <w:rPr>
          <w:rFonts w:ascii="Times New Roman" w:hAnsi="Times New Roman"/>
        </w:rPr>
        <w:t>.</w:t>
      </w:r>
    </w:p>
    <w:p w14:paraId="134230EF" w14:textId="77777777" w:rsidR="002312F0" w:rsidRPr="009F4411" w:rsidRDefault="002312F0" w:rsidP="002312F0">
      <w:pPr>
        <w:rPr>
          <w:rFonts w:ascii="Times New Roman" w:hAnsi="Times New Roman"/>
        </w:rPr>
      </w:pPr>
    </w:p>
    <w:p w14:paraId="134230F0" w14:textId="77777777" w:rsidR="002312F0" w:rsidRPr="009F4411" w:rsidRDefault="00DA774E" w:rsidP="002312F0">
      <w:pPr>
        <w:numPr>
          <w:ilvl w:val="0"/>
          <w:numId w:val="38"/>
        </w:numPr>
        <w:jc w:val="both"/>
        <w:rPr>
          <w:rFonts w:ascii="Times New Roman" w:hAnsi="Times New Roman"/>
        </w:rPr>
      </w:pPr>
      <w:r>
        <w:rPr>
          <w:rFonts w:ascii="Times New Roman" w:hAnsi="Times New Roman"/>
        </w:rPr>
        <w:t>Rad Udruge</w:t>
      </w:r>
      <w:r w:rsidR="002312F0" w:rsidRPr="009F4411">
        <w:rPr>
          <w:rFonts w:ascii="Times New Roman" w:hAnsi="Times New Roman"/>
        </w:rPr>
        <w:t xml:space="preserve"> je javan.</w:t>
      </w:r>
    </w:p>
    <w:p w14:paraId="134230F1" w14:textId="77777777" w:rsidR="002312F0" w:rsidRPr="009F4411" w:rsidRDefault="002312F0" w:rsidP="002312F0">
      <w:pPr>
        <w:numPr>
          <w:ilvl w:val="0"/>
          <w:numId w:val="38"/>
        </w:numPr>
        <w:jc w:val="both"/>
        <w:rPr>
          <w:rFonts w:ascii="Times New Roman" w:hAnsi="Times New Roman"/>
        </w:rPr>
      </w:pPr>
      <w:r w:rsidRPr="009F4411">
        <w:rPr>
          <w:rFonts w:ascii="Times New Roman" w:hAnsi="Times New Roman"/>
        </w:rPr>
        <w:t>Javnost rada ostvaruje se:</w:t>
      </w:r>
    </w:p>
    <w:p w14:paraId="134230F2" w14:textId="71F8D056" w:rsidR="002312F0" w:rsidRPr="009F4411" w:rsidRDefault="002312F0" w:rsidP="002312F0">
      <w:pPr>
        <w:numPr>
          <w:ilvl w:val="0"/>
          <w:numId w:val="1"/>
        </w:numPr>
        <w:jc w:val="both"/>
        <w:rPr>
          <w:rFonts w:ascii="Times New Roman" w:hAnsi="Times New Roman"/>
        </w:rPr>
      </w:pPr>
      <w:r w:rsidRPr="009F4411">
        <w:rPr>
          <w:rFonts w:ascii="Times New Roman" w:hAnsi="Times New Roman"/>
        </w:rPr>
        <w:t>pravodobnim i istinitim obavještavanjem član</w:t>
      </w:r>
      <w:r w:rsidR="009C074F">
        <w:rPr>
          <w:rFonts w:ascii="Times New Roman" w:hAnsi="Times New Roman"/>
        </w:rPr>
        <w:t>ova</w:t>
      </w:r>
      <w:r w:rsidRPr="009F4411">
        <w:rPr>
          <w:rFonts w:ascii="Times New Roman" w:hAnsi="Times New Roman"/>
        </w:rPr>
        <w:t>;</w:t>
      </w:r>
    </w:p>
    <w:p w14:paraId="134230F3" w14:textId="36F1CB3E" w:rsidR="002312F0" w:rsidRPr="009F4411" w:rsidRDefault="002312F0" w:rsidP="002312F0">
      <w:pPr>
        <w:numPr>
          <w:ilvl w:val="0"/>
          <w:numId w:val="1"/>
        </w:numPr>
        <w:jc w:val="both"/>
        <w:rPr>
          <w:rFonts w:ascii="Times New Roman" w:hAnsi="Times New Roman"/>
        </w:rPr>
      </w:pPr>
      <w:r w:rsidRPr="009F4411">
        <w:rPr>
          <w:rFonts w:ascii="Times New Roman" w:hAnsi="Times New Roman"/>
        </w:rPr>
        <w:t>pravodobnim dostavljanjem materijala za raspravu član</w:t>
      </w:r>
      <w:r w:rsidR="00944547">
        <w:rPr>
          <w:rFonts w:ascii="Times New Roman" w:hAnsi="Times New Roman"/>
        </w:rPr>
        <w:t>ovima</w:t>
      </w:r>
      <w:r w:rsidRPr="009F4411">
        <w:rPr>
          <w:rFonts w:ascii="Times New Roman" w:hAnsi="Times New Roman"/>
        </w:rPr>
        <w:t xml:space="preserve"> i drugima ako to smatra potrebnim;</w:t>
      </w:r>
    </w:p>
    <w:p w14:paraId="134230F4"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obavještavanjem predstavnika tiska i drugih medija o o</w:t>
      </w:r>
      <w:r w:rsidR="00DA774E">
        <w:rPr>
          <w:rFonts w:ascii="Times New Roman" w:hAnsi="Times New Roman"/>
        </w:rPr>
        <w:t>državanju sjednica i radu Udruge</w:t>
      </w:r>
      <w:r w:rsidRPr="009F4411">
        <w:rPr>
          <w:rFonts w:ascii="Times New Roman" w:hAnsi="Times New Roman"/>
        </w:rPr>
        <w:t>, osim u</w:t>
      </w:r>
      <w:r w:rsidR="00DA774E">
        <w:rPr>
          <w:rFonts w:ascii="Times New Roman" w:hAnsi="Times New Roman"/>
        </w:rPr>
        <w:t xml:space="preserve"> slučaju kada Predsjednik Udruge</w:t>
      </w:r>
      <w:r w:rsidRPr="009F4411">
        <w:rPr>
          <w:rFonts w:ascii="Times New Roman" w:hAnsi="Times New Roman"/>
        </w:rPr>
        <w:t xml:space="preserve"> u opravdanim donese odluku o isključenju javnosti</w:t>
      </w:r>
      <w:r w:rsidR="001060F2">
        <w:rPr>
          <w:rFonts w:ascii="Times New Roman" w:hAnsi="Times New Roman"/>
        </w:rPr>
        <w:t>;</w:t>
      </w:r>
    </w:p>
    <w:p w14:paraId="134230F6" w14:textId="77777777" w:rsidR="002312F0" w:rsidRPr="009F4411" w:rsidRDefault="002312F0" w:rsidP="002312F0">
      <w:pPr>
        <w:rPr>
          <w:rFonts w:ascii="Times New Roman" w:hAnsi="Times New Roman"/>
        </w:rPr>
      </w:pPr>
    </w:p>
    <w:p w14:paraId="134230F7" w14:textId="77777777" w:rsidR="002312F0" w:rsidRPr="009F4411" w:rsidRDefault="002312F0" w:rsidP="002312F0">
      <w:pPr>
        <w:jc w:val="center"/>
        <w:rPr>
          <w:rFonts w:ascii="Times New Roman" w:hAnsi="Times New Roman"/>
          <w:b/>
        </w:rPr>
      </w:pPr>
      <w:r w:rsidRPr="009F4411">
        <w:rPr>
          <w:rFonts w:ascii="Times New Roman" w:hAnsi="Times New Roman"/>
          <w:b/>
        </w:rPr>
        <w:t>VIII. NAGRADE I PRIZNANJA</w:t>
      </w:r>
    </w:p>
    <w:p w14:paraId="134230F9" w14:textId="77777777" w:rsidR="002312F0" w:rsidRPr="009F4411" w:rsidRDefault="002312F0" w:rsidP="002312F0">
      <w:pPr>
        <w:rPr>
          <w:rFonts w:ascii="Times New Roman" w:hAnsi="Times New Roman"/>
        </w:rPr>
      </w:pPr>
    </w:p>
    <w:p w14:paraId="134230FA" w14:textId="6ED9E1ED" w:rsidR="002312F0" w:rsidRPr="009F4411" w:rsidRDefault="00DA774E" w:rsidP="002312F0">
      <w:pPr>
        <w:jc w:val="center"/>
        <w:rPr>
          <w:rFonts w:ascii="Times New Roman" w:hAnsi="Times New Roman"/>
        </w:rPr>
      </w:pPr>
      <w:r>
        <w:rPr>
          <w:rFonts w:ascii="Times New Roman" w:hAnsi="Times New Roman"/>
        </w:rPr>
        <w:t>Članak 6</w:t>
      </w:r>
      <w:r w:rsidR="00B476E9">
        <w:rPr>
          <w:rFonts w:ascii="Times New Roman" w:hAnsi="Times New Roman"/>
        </w:rPr>
        <w:t>5</w:t>
      </w:r>
      <w:r w:rsidR="002312F0" w:rsidRPr="009F4411">
        <w:rPr>
          <w:rFonts w:ascii="Times New Roman" w:hAnsi="Times New Roman"/>
        </w:rPr>
        <w:t>.</w:t>
      </w:r>
    </w:p>
    <w:p w14:paraId="134230FB" w14:textId="77777777" w:rsidR="002312F0" w:rsidRPr="009F4411" w:rsidRDefault="002312F0" w:rsidP="002312F0">
      <w:pPr>
        <w:rPr>
          <w:rFonts w:ascii="Times New Roman" w:hAnsi="Times New Roman"/>
        </w:rPr>
      </w:pPr>
    </w:p>
    <w:p w14:paraId="134230FC" w14:textId="77777777" w:rsidR="002312F0" w:rsidRDefault="00DA774E" w:rsidP="002312F0">
      <w:pPr>
        <w:numPr>
          <w:ilvl w:val="0"/>
          <w:numId w:val="39"/>
        </w:numPr>
        <w:jc w:val="both"/>
        <w:rPr>
          <w:rFonts w:ascii="Times New Roman" w:hAnsi="Times New Roman"/>
        </w:rPr>
      </w:pPr>
      <w:r>
        <w:rPr>
          <w:rFonts w:ascii="Times New Roman" w:hAnsi="Times New Roman"/>
        </w:rPr>
        <w:t>Udruga</w:t>
      </w:r>
      <w:r w:rsidR="002312F0" w:rsidRPr="009F4411">
        <w:rPr>
          <w:rFonts w:ascii="Times New Roman" w:hAnsi="Times New Roman"/>
        </w:rPr>
        <w:t xml:space="preserve"> nagrade i priznanja dodjeljuje</w:t>
      </w:r>
      <w:r w:rsidR="002312F0">
        <w:rPr>
          <w:rFonts w:ascii="Times New Roman" w:hAnsi="Times New Roman"/>
        </w:rPr>
        <w:t xml:space="preserve"> pojedincu i članicama </w:t>
      </w:r>
      <w:r w:rsidR="002312F0" w:rsidRPr="009F4411">
        <w:rPr>
          <w:rFonts w:ascii="Times New Roman" w:hAnsi="Times New Roman"/>
        </w:rPr>
        <w:t>za</w:t>
      </w:r>
      <w:r w:rsidR="002312F0">
        <w:rPr>
          <w:rFonts w:ascii="Times New Roman" w:hAnsi="Times New Roman"/>
        </w:rPr>
        <w:t xml:space="preserve"> izvrsne rezultate i</w:t>
      </w:r>
      <w:r w:rsidR="002312F0" w:rsidRPr="009F4411">
        <w:rPr>
          <w:rFonts w:ascii="Times New Roman" w:hAnsi="Times New Roman"/>
        </w:rPr>
        <w:t xml:space="preserve"> doprinose razvitku košarkaškog športa.</w:t>
      </w:r>
    </w:p>
    <w:p w14:paraId="134230FD" w14:textId="56F1C297" w:rsidR="002312F0" w:rsidRPr="001060F2" w:rsidRDefault="002312F0" w:rsidP="002312F0">
      <w:pPr>
        <w:numPr>
          <w:ilvl w:val="0"/>
          <w:numId w:val="39"/>
        </w:numPr>
        <w:jc w:val="both"/>
        <w:rPr>
          <w:rFonts w:ascii="Times New Roman" w:hAnsi="Times New Roman"/>
        </w:rPr>
      </w:pPr>
      <w:r w:rsidRPr="001060F2">
        <w:rPr>
          <w:rFonts w:ascii="Times New Roman" w:hAnsi="Times New Roman"/>
        </w:rPr>
        <w:t>Odluku o dodjeli nagrada i priznanja donosi Izvršni odbor na temelju prijed</w:t>
      </w:r>
      <w:r w:rsidR="00DA774E">
        <w:rPr>
          <w:rFonts w:ascii="Times New Roman" w:hAnsi="Times New Roman"/>
        </w:rPr>
        <w:t>loga predstavnika član</w:t>
      </w:r>
      <w:r w:rsidR="00944547">
        <w:rPr>
          <w:rFonts w:ascii="Times New Roman" w:hAnsi="Times New Roman"/>
        </w:rPr>
        <w:t>ova</w:t>
      </w:r>
      <w:r w:rsidR="00DA774E">
        <w:rPr>
          <w:rFonts w:ascii="Times New Roman" w:hAnsi="Times New Roman"/>
        </w:rPr>
        <w:t xml:space="preserve"> Udruge</w:t>
      </w:r>
      <w:r w:rsidRPr="001060F2">
        <w:rPr>
          <w:rFonts w:ascii="Times New Roman" w:hAnsi="Times New Roman"/>
        </w:rPr>
        <w:t>.</w:t>
      </w:r>
    </w:p>
    <w:p w14:paraId="134230FE" w14:textId="77777777" w:rsidR="002312F0" w:rsidRPr="009F4411" w:rsidRDefault="002312F0" w:rsidP="002312F0">
      <w:pPr>
        <w:rPr>
          <w:rFonts w:ascii="Times New Roman" w:hAnsi="Times New Roman"/>
        </w:rPr>
      </w:pPr>
    </w:p>
    <w:p w14:paraId="134230FF" w14:textId="77777777" w:rsidR="002312F0" w:rsidRPr="009F4411" w:rsidRDefault="002312F0" w:rsidP="002312F0">
      <w:pPr>
        <w:rPr>
          <w:rFonts w:ascii="Times New Roman" w:hAnsi="Times New Roman"/>
        </w:rPr>
      </w:pPr>
    </w:p>
    <w:p w14:paraId="13423100" w14:textId="77777777" w:rsidR="002312F0" w:rsidRPr="009F4411" w:rsidRDefault="002312F0" w:rsidP="002312F0">
      <w:pPr>
        <w:rPr>
          <w:rFonts w:ascii="Times New Roman" w:hAnsi="Times New Roman"/>
        </w:rPr>
      </w:pPr>
    </w:p>
    <w:p w14:paraId="13423103" w14:textId="69FD3D9F" w:rsidR="002312F0" w:rsidRDefault="002312F0" w:rsidP="00ED6ACF">
      <w:pPr>
        <w:jc w:val="center"/>
        <w:rPr>
          <w:rFonts w:ascii="Times New Roman" w:hAnsi="Times New Roman"/>
          <w:b/>
        </w:rPr>
      </w:pPr>
      <w:r w:rsidRPr="009F4411">
        <w:rPr>
          <w:rFonts w:ascii="Times New Roman" w:hAnsi="Times New Roman"/>
          <w:b/>
        </w:rPr>
        <w:t>IX. IMOVINA I MATERIJALNO I FINANCIJSKO POSLOVANJE</w:t>
      </w:r>
    </w:p>
    <w:p w14:paraId="3331FCD1" w14:textId="77777777" w:rsidR="00ED6ACF" w:rsidRPr="00ED6ACF" w:rsidRDefault="00ED6ACF" w:rsidP="00ED6ACF">
      <w:pPr>
        <w:jc w:val="center"/>
        <w:rPr>
          <w:rFonts w:ascii="Times New Roman" w:hAnsi="Times New Roman"/>
          <w:b/>
        </w:rPr>
      </w:pPr>
    </w:p>
    <w:p w14:paraId="13423104" w14:textId="711D688D" w:rsidR="002312F0" w:rsidRPr="009F4411" w:rsidRDefault="00DA774E" w:rsidP="002312F0">
      <w:pPr>
        <w:jc w:val="center"/>
        <w:rPr>
          <w:rFonts w:ascii="Times New Roman" w:hAnsi="Times New Roman"/>
        </w:rPr>
      </w:pPr>
      <w:r>
        <w:rPr>
          <w:rFonts w:ascii="Times New Roman" w:hAnsi="Times New Roman"/>
        </w:rPr>
        <w:t>Članak 6</w:t>
      </w:r>
      <w:r w:rsidR="00B476E9">
        <w:rPr>
          <w:rFonts w:ascii="Times New Roman" w:hAnsi="Times New Roman"/>
        </w:rPr>
        <w:t>6</w:t>
      </w:r>
      <w:r w:rsidR="002312F0" w:rsidRPr="009F4411">
        <w:rPr>
          <w:rFonts w:ascii="Times New Roman" w:hAnsi="Times New Roman"/>
        </w:rPr>
        <w:t>.</w:t>
      </w:r>
    </w:p>
    <w:p w14:paraId="13423105" w14:textId="77777777" w:rsidR="002312F0" w:rsidRPr="009F4411" w:rsidRDefault="002312F0" w:rsidP="002312F0">
      <w:pPr>
        <w:jc w:val="center"/>
        <w:rPr>
          <w:rFonts w:ascii="Times New Roman" w:hAnsi="Times New Roman"/>
        </w:rPr>
      </w:pPr>
    </w:p>
    <w:p w14:paraId="13423106" w14:textId="77777777" w:rsidR="002312F0" w:rsidRPr="009F4411" w:rsidRDefault="00DA774E" w:rsidP="002312F0">
      <w:pPr>
        <w:jc w:val="both"/>
        <w:rPr>
          <w:rFonts w:ascii="Times New Roman" w:hAnsi="Times New Roman"/>
        </w:rPr>
      </w:pPr>
      <w:r>
        <w:rPr>
          <w:rFonts w:ascii="Times New Roman" w:hAnsi="Times New Roman"/>
        </w:rPr>
        <w:t>Imovinu udruge</w:t>
      </w:r>
      <w:r w:rsidR="002312F0" w:rsidRPr="009F4411">
        <w:rPr>
          <w:rFonts w:ascii="Times New Roman" w:hAnsi="Times New Roman"/>
        </w:rPr>
        <w:t xml:space="preserve"> čine pokretne i nepokretne stvari, imovinska prava i novčana sredstva koje </w:t>
      </w:r>
      <w:r>
        <w:rPr>
          <w:rFonts w:ascii="Times New Roman" w:hAnsi="Times New Roman"/>
        </w:rPr>
        <w:t>Udruga</w:t>
      </w:r>
      <w:r w:rsidR="002312F0" w:rsidRPr="009F4411">
        <w:rPr>
          <w:rFonts w:ascii="Times New Roman" w:hAnsi="Times New Roman"/>
        </w:rPr>
        <w:t xml:space="preserve"> ostvaruje od:</w:t>
      </w:r>
    </w:p>
    <w:p w14:paraId="13423107"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članarine;</w:t>
      </w:r>
    </w:p>
    <w:p w14:paraId="13423108"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dobrovoljnih priloga i donacija;</w:t>
      </w:r>
    </w:p>
    <w:p w14:paraId="13423109"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 xml:space="preserve">sredstava dobivenih od pravnih osoba koje </w:t>
      </w:r>
      <w:r w:rsidR="00DA774E">
        <w:rPr>
          <w:rFonts w:ascii="Times New Roman" w:hAnsi="Times New Roman"/>
        </w:rPr>
        <w:t>podupiru rad i djelovanje Udruge</w:t>
      </w:r>
      <w:r w:rsidRPr="009F4411">
        <w:rPr>
          <w:rFonts w:ascii="Times New Roman" w:hAnsi="Times New Roman"/>
        </w:rPr>
        <w:t>;</w:t>
      </w:r>
    </w:p>
    <w:p w14:paraId="1342310A"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sredstava ostvarenih obavljanjem športske djelatnosti;</w:t>
      </w:r>
    </w:p>
    <w:p w14:paraId="1342310B"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sredstava proračuna grada i županije;</w:t>
      </w:r>
    </w:p>
    <w:p w14:paraId="1342310C" w14:textId="77777777" w:rsidR="002312F0" w:rsidRPr="009F4411" w:rsidRDefault="002312F0" w:rsidP="002312F0">
      <w:pPr>
        <w:numPr>
          <w:ilvl w:val="0"/>
          <w:numId w:val="1"/>
        </w:numPr>
        <w:jc w:val="both"/>
        <w:rPr>
          <w:rFonts w:ascii="Times New Roman" w:hAnsi="Times New Roman"/>
        </w:rPr>
      </w:pPr>
      <w:r w:rsidRPr="009F4411">
        <w:rPr>
          <w:rFonts w:ascii="Times New Roman" w:hAnsi="Times New Roman"/>
        </w:rPr>
        <w:t>drugih izvora sukladno zakonu</w:t>
      </w:r>
      <w:r w:rsidR="001060F2">
        <w:rPr>
          <w:rFonts w:ascii="Times New Roman" w:hAnsi="Times New Roman"/>
        </w:rPr>
        <w:t>;</w:t>
      </w:r>
    </w:p>
    <w:p w14:paraId="1342310D" w14:textId="77777777" w:rsidR="002312F0" w:rsidRPr="009F4411" w:rsidRDefault="002312F0" w:rsidP="002312F0">
      <w:pPr>
        <w:ind w:left="360"/>
        <w:jc w:val="both"/>
        <w:rPr>
          <w:rFonts w:ascii="Times New Roman" w:hAnsi="Times New Roman"/>
        </w:rPr>
      </w:pPr>
    </w:p>
    <w:p w14:paraId="1342310E" w14:textId="20B02151" w:rsidR="002312F0" w:rsidRPr="009F4411" w:rsidRDefault="002312F0" w:rsidP="002312F0">
      <w:pPr>
        <w:jc w:val="center"/>
        <w:rPr>
          <w:rFonts w:ascii="Times New Roman" w:hAnsi="Times New Roman"/>
        </w:rPr>
      </w:pPr>
      <w:r>
        <w:rPr>
          <w:rFonts w:ascii="Times New Roman" w:hAnsi="Times New Roman"/>
        </w:rPr>
        <w:t>Članak 6</w:t>
      </w:r>
      <w:r w:rsidR="00B476E9">
        <w:rPr>
          <w:rFonts w:ascii="Times New Roman" w:hAnsi="Times New Roman"/>
        </w:rPr>
        <w:t>7</w:t>
      </w:r>
      <w:r w:rsidRPr="009F4411">
        <w:rPr>
          <w:rFonts w:ascii="Times New Roman" w:hAnsi="Times New Roman"/>
        </w:rPr>
        <w:t>.</w:t>
      </w:r>
    </w:p>
    <w:p w14:paraId="1342310F" w14:textId="77777777" w:rsidR="002312F0" w:rsidRPr="009F4411" w:rsidRDefault="002312F0" w:rsidP="002312F0">
      <w:pPr>
        <w:jc w:val="center"/>
        <w:rPr>
          <w:rFonts w:ascii="Times New Roman" w:hAnsi="Times New Roman"/>
        </w:rPr>
      </w:pPr>
    </w:p>
    <w:p w14:paraId="13423110" w14:textId="77777777" w:rsidR="002312F0" w:rsidRPr="009F4411" w:rsidRDefault="00DA774E" w:rsidP="002312F0">
      <w:pPr>
        <w:numPr>
          <w:ilvl w:val="0"/>
          <w:numId w:val="40"/>
        </w:numPr>
        <w:jc w:val="both"/>
        <w:rPr>
          <w:rFonts w:ascii="Times New Roman" w:hAnsi="Times New Roman"/>
        </w:rPr>
      </w:pPr>
      <w:r>
        <w:rPr>
          <w:rFonts w:ascii="Times New Roman" w:hAnsi="Times New Roman"/>
        </w:rPr>
        <w:t xml:space="preserve">Ako </w:t>
      </w:r>
      <w:r w:rsidR="00917538">
        <w:rPr>
          <w:rFonts w:ascii="Times New Roman" w:hAnsi="Times New Roman"/>
        </w:rPr>
        <w:t>Ud</w:t>
      </w:r>
      <w:r>
        <w:rPr>
          <w:rFonts w:ascii="Times New Roman" w:hAnsi="Times New Roman"/>
        </w:rPr>
        <w:t>r</w:t>
      </w:r>
      <w:r w:rsidR="00917538">
        <w:rPr>
          <w:rFonts w:ascii="Times New Roman" w:hAnsi="Times New Roman"/>
        </w:rPr>
        <w:t>u</w:t>
      </w:r>
      <w:r>
        <w:rPr>
          <w:rFonts w:ascii="Times New Roman" w:hAnsi="Times New Roman"/>
        </w:rPr>
        <w:t>ga</w:t>
      </w:r>
      <w:r w:rsidR="002312F0" w:rsidRPr="009F4411">
        <w:rPr>
          <w:rFonts w:ascii="Times New Roman" w:hAnsi="Times New Roman"/>
        </w:rPr>
        <w:t xml:space="preserve"> provodi programe ili projekte od interesa za opće dobro koji su financirani iz javnih izvora najmanje jedanput godišnje o svom radu, opsegu, načinu stjecanja i korištenju sredstava izvijestit će davatelja sredstava, a putem mrežne stranice ili na drugi odgovarajući način, obavještava i širu javnost.</w:t>
      </w:r>
    </w:p>
    <w:p w14:paraId="13423111" w14:textId="77777777" w:rsidR="002312F0" w:rsidRPr="009F4411" w:rsidRDefault="002312F0" w:rsidP="002312F0">
      <w:pPr>
        <w:numPr>
          <w:ilvl w:val="0"/>
          <w:numId w:val="40"/>
        </w:numPr>
        <w:jc w:val="both"/>
        <w:rPr>
          <w:rFonts w:ascii="Times New Roman" w:hAnsi="Times New Roman"/>
        </w:rPr>
      </w:pPr>
      <w:r w:rsidRPr="009F4411">
        <w:rPr>
          <w:rFonts w:ascii="Times New Roman" w:hAnsi="Times New Roman"/>
        </w:rPr>
        <w:t>Sredstva prikupljena sukl</w:t>
      </w:r>
      <w:r w:rsidR="00DA774E">
        <w:rPr>
          <w:rFonts w:ascii="Times New Roman" w:hAnsi="Times New Roman"/>
        </w:rPr>
        <w:t>adno stavku 1. ovog članka Udruga</w:t>
      </w:r>
      <w:r w:rsidRPr="009F4411">
        <w:rPr>
          <w:rFonts w:ascii="Times New Roman" w:hAnsi="Times New Roman"/>
        </w:rPr>
        <w:t xml:space="preserve"> može koristiti isključivo za provedbu odobrenih programa ili projekata.</w:t>
      </w:r>
    </w:p>
    <w:p w14:paraId="13423112" w14:textId="77777777" w:rsidR="002312F0" w:rsidRPr="009F4411" w:rsidRDefault="002312F0" w:rsidP="002312F0">
      <w:pPr>
        <w:jc w:val="center"/>
        <w:rPr>
          <w:rFonts w:ascii="Times New Roman" w:hAnsi="Times New Roman"/>
        </w:rPr>
      </w:pPr>
    </w:p>
    <w:p w14:paraId="13423113" w14:textId="6CEA311B" w:rsidR="002312F0" w:rsidRPr="009F4411" w:rsidRDefault="00DA774E" w:rsidP="002312F0">
      <w:pPr>
        <w:jc w:val="center"/>
        <w:rPr>
          <w:rFonts w:ascii="Times New Roman" w:hAnsi="Times New Roman"/>
        </w:rPr>
      </w:pPr>
      <w:r>
        <w:rPr>
          <w:rFonts w:ascii="Times New Roman" w:hAnsi="Times New Roman"/>
        </w:rPr>
        <w:t xml:space="preserve">Članak </w:t>
      </w:r>
      <w:r w:rsidR="00B476E9">
        <w:rPr>
          <w:rFonts w:ascii="Times New Roman" w:hAnsi="Times New Roman"/>
        </w:rPr>
        <w:t>68</w:t>
      </w:r>
      <w:r w:rsidR="002312F0" w:rsidRPr="009F4411">
        <w:rPr>
          <w:rFonts w:ascii="Times New Roman" w:hAnsi="Times New Roman"/>
        </w:rPr>
        <w:t>.</w:t>
      </w:r>
    </w:p>
    <w:p w14:paraId="13423114" w14:textId="77777777" w:rsidR="002312F0" w:rsidRPr="009F4411" w:rsidRDefault="002312F0" w:rsidP="002312F0">
      <w:pPr>
        <w:jc w:val="center"/>
        <w:rPr>
          <w:rFonts w:ascii="Times New Roman" w:hAnsi="Times New Roman"/>
        </w:rPr>
      </w:pPr>
    </w:p>
    <w:p w14:paraId="13423115" w14:textId="77777777" w:rsidR="002312F0" w:rsidRPr="009F4411" w:rsidRDefault="00DA774E" w:rsidP="002312F0">
      <w:pPr>
        <w:numPr>
          <w:ilvl w:val="0"/>
          <w:numId w:val="41"/>
        </w:numPr>
        <w:jc w:val="both"/>
        <w:rPr>
          <w:rFonts w:ascii="Times New Roman" w:hAnsi="Times New Roman"/>
          <w:color w:val="000000"/>
        </w:rPr>
      </w:pPr>
      <w:r>
        <w:rPr>
          <w:rFonts w:ascii="Times New Roman" w:hAnsi="Times New Roman"/>
          <w:color w:val="000000"/>
        </w:rPr>
        <w:t>Udruga</w:t>
      </w:r>
      <w:r w:rsidR="002312F0" w:rsidRPr="009F4411">
        <w:rPr>
          <w:rFonts w:ascii="Times New Roman" w:hAnsi="Times New Roman"/>
          <w:color w:val="000000"/>
        </w:rPr>
        <w:t xml:space="preserve"> može raspolagati svojom imovinom samo za ostvarivanje ciljeva i obavljanje djelatnosti sukladno ovom Statutu.</w:t>
      </w:r>
    </w:p>
    <w:p w14:paraId="13423116" w14:textId="77777777" w:rsidR="002312F0" w:rsidRPr="009F4411" w:rsidRDefault="002312F0" w:rsidP="002312F0">
      <w:pPr>
        <w:numPr>
          <w:ilvl w:val="0"/>
          <w:numId w:val="41"/>
        </w:numPr>
        <w:jc w:val="both"/>
        <w:rPr>
          <w:rFonts w:ascii="Times New Roman" w:hAnsi="Times New Roman"/>
          <w:color w:val="000000"/>
        </w:rPr>
      </w:pPr>
      <w:r w:rsidRPr="009F4411">
        <w:rPr>
          <w:rFonts w:ascii="Times New Roman" w:hAnsi="Times New Roman"/>
          <w:color w:val="000000"/>
        </w:rPr>
        <w:t>Sredstva iz proračuna strogo su namjenska i moraju se koristiti isključivo za poslove i zadatke određene</w:t>
      </w:r>
      <w:r w:rsidR="00DA774E">
        <w:rPr>
          <w:rFonts w:ascii="Times New Roman" w:hAnsi="Times New Roman"/>
          <w:color w:val="000000"/>
        </w:rPr>
        <w:t xml:space="preserve"> godišnjim programom rada Udruge</w:t>
      </w:r>
      <w:r w:rsidRPr="009F4411">
        <w:rPr>
          <w:rFonts w:ascii="Times New Roman" w:hAnsi="Times New Roman"/>
          <w:color w:val="000000"/>
        </w:rPr>
        <w:t>, u okviru prihvaćenog programa javnih potreba u sportu.</w:t>
      </w:r>
    </w:p>
    <w:p w14:paraId="13423117" w14:textId="77777777" w:rsidR="002312F0" w:rsidRPr="009F4411" w:rsidRDefault="002312F0" w:rsidP="002312F0">
      <w:pPr>
        <w:numPr>
          <w:ilvl w:val="0"/>
          <w:numId w:val="41"/>
        </w:numPr>
        <w:jc w:val="both"/>
        <w:rPr>
          <w:rFonts w:ascii="Times New Roman" w:hAnsi="Times New Roman"/>
          <w:color w:val="000000"/>
        </w:rPr>
      </w:pPr>
      <w:r w:rsidRPr="009F4411">
        <w:rPr>
          <w:rFonts w:ascii="Times New Roman" w:hAnsi="Times New Roman"/>
          <w:color w:val="000000"/>
        </w:rPr>
        <w:t>Skupština donosi odluku o stjecanju ili prodaji pokretne i nepokretne imovine, te njenom prijenosu ili davanju u zakup drugim fizičkim i pravnim osobama.</w:t>
      </w:r>
    </w:p>
    <w:p w14:paraId="13423118" w14:textId="77777777" w:rsidR="002312F0" w:rsidRPr="009F4411" w:rsidRDefault="00DA774E" w:rsidP="002312F0">
      <w:pPr>
        <w:numPr>
          <w:ilvl w:val="0"/>
          <w:numId w:val="41"/>
        </w:numPr>
        <w:jc w:val="both"/>
        <w:rPr>
          <w:rFonts w:ascii="Times New Roman" w:hAnsi="Times New Roman"/>
          <w:color w:val="000000"/>
        </w:rPr>
      </w:pPr>
      <w:r>
        <w:rPr>
          <w:rFonts w:ascii="Times New Roman" w:hAnsi="Times New Roman"/>
          <w:color w:val="000000"/>
        </w:rPr>
        <w:t>Udruga</w:t>
      </w:r>
      <w:r w:rsidR="002312F0" w:rsidRPr="009F4411">
        <w:rPr>
          <w:rFonts w:ascii="Times New Roman" w:hAnsi="Times New Roman"/>
          <w:color w:val="000000"/>
        </w:rPr>
        <w:t xml:space="preserve"> upravlja imovinom u skladu s propisima o materijalnom i financijskom poslovanju neprofitnih udruga.</w:t>
      </w:r>
    </w:p>
    <w:p w14:paraId="13423119" w14:textId="77777777" w:rsidR="002312F0" w:rsidRPr="009F4411" w:rsidRDefault="002312F0" w:rsidP="002312F0">
      <w:pPr>
        <w:numPr>
          <w:ilvl w:val="0"/>
          <w:numId w:val="41"/>
        </w:numPr>
        <w:jc w:val="both"/>
        <w:rPr>
          <w:rFonts w:ascii="Times New Roman" w:hAnsi="Times New Roman"/>
          <w:color w:val="000000"/>
        </w:rPr>
      </w:pPr>
      <w:r w:rsidRPr="009F4411">
        <w:rPr>
          <w:rFonts w:ascii="Times New Roman" w:hAnsi="Times New Roman"/>
          <w:color w:val="000000"/>
        </w:rPr>
        <w:t xml:space="preserve">Raspodjela ukupnih sredstava vrši se financijskim planom a </w:t>
      </w:r>
      <w:r w:rsidR="00DA774E">
        <w:rPr>
          <w:rFonts w:ascii="Times New Roman" w:hAnsi="Times New Roman"/>
          <w:color w:val="000000"/>
        </w:rPr>
        <w:t>sukladno s programom rada Udruge</w:t>
      </w:r>
      <w:r w:rsidRPr="009F4411">
        <w:rPr>
          <w:rFonts w:ascii="Times New Roman" w:hAnsi="Times New Roman"/>
          <w:color w:val="000000"/>
        </w:rPr>
        <w:t>.</w:t>
      </w:r>
    </w:p>
    <w:p w14:paraId="1342311A" w14:textId="77777777" w:rsidR="002312F0" w:rsidRPr="009F4411" w:rsidRDefault="002312F0" w:rsidP="002312F0">
      <w:pPr>
        <w:numPr>
          <w:ilvl w:val="0"/>
          <w:numId w:val="41"/>
        </w:numPr>
        <w:jc w:val="both"/>
        <w:rPr>
          <w:rFonts w:ascii="Times New Roman" w:hAnsi="Times New Roman"/>
        </w:rPr>
      </w:pPr>
      <w:r w:rsidRPr="009F4411">
        <w:rPr>
          <w:rFonts w:ascii="Times New Roman" w:hAnsi="Times New Roman"/>
          <w:color w:val="000000"/>
        </w:rPr>
        <w:t>Svi prihodi i rashodi određuju se financijskim planom koji se donosi za jednu kalendarsku godinu i</w:t>
      </w:r>
      <w:r w:rsidRPr="009F4411">
        <w:rPr>
          <w:rFonts w:ascii="Times New Roman" w:hAnsi="Times New Roman"/>
        </w:rPr>
        <w:t xml:space="preserve"> vrijedi za godinu za koju je donesen.</w:t>
      </w:r>
    </w:p>
    <w:p w14:paraId="1342311B" w14:textId="77777777" w:rsidR="002312F0" w:rsidRPr="009F4411" w:rsidRDefault="002312F0" w:rsidP="002312F0">
      <w:pPr>
        <w:jc w:val="both"/>
        <w:rPr>
          <w:rFonts w:ascii="Times New Roman" w:hAnsi="Times New Roman"/>
        </w:rPr>
      </w:pPr>
    </w:p>
    <w:p w14:paraId="1342311C" w14:textId="47CF3E4D" w:rsidR="002312F0" w:rsidRPr="009F4411" w:rsidRDefault="00DA774E" w:rsidP="002312F0">
      <w:pPr>
        <w:jc w:val="center"/>
        <w:rPr>
          <w:rFonts w:ascii="Times New Roman" w:hAnsi="Times New Roman"/>
        </w:rPr>
      </w:pPr>
      <w:r>
        <w:rPr>
          <w:rFonts w:ascii="Times New Roman" w:hAnsi="Times New Roman"/>
        </w:rPr>
        <w:t xml:space="preserve">Članak </w:t>
      </w:r>
      <w:r w:rsidR="00B476E9">
        <w:rPr>
          <w:rFonts w:ascii="Times New Roman" w:hAnsi="Times New Roman"/>
        </w:rPr>
        <w:t>69</w:t>
      </w:r>
      <w:r w:rsidR="002312F0" w:rsidRPr="009F4411">
        <w:rPr>
          <w:rFonts w:ascii="Times New Roman" w:hAnsi="Times New Roman"/>
        </w:rPr>
        <w:t>.</w:t>
      </w:r>
    </w:p>
    <w:p w14:paraId="1342311D" w14:textId="77777777" w:rsidR="002312F0" w:rsidRPr="009F4411" w:rsidRDefault="002312F0" w:rsidP="002312F0">
      <w:pPr>
        <w:jc w:val="center"/>
        <w:rPr>
          <w:rFonts w:ascii="Times New Roman" w:hAnsi="Times New Roman"/>
        </w:rPr>
      </w:pPr>
    </w:p>
    <w:p w14:paraId="1342311E" w14:textId="77777777" w:rsidR="002312F0" w:rsidRPr="009F4411" w:rsidRDefault="002312F0" w:rsidP="002312F0">
      <w:pPr>
        <w:numPr>
          <w:ilvl w:val="0"/>
          <w:numId w:val="42"/>
        </w:numPr>
        <w:jc w:val="both"/>
        <w:rPr>
          <w:rFonts w:ascii="Times New Roman" w:hAnsi="Times New Roman"/>
        </w:rPr>
      </w:pPr>
      <w:r w:rsidRPr="009F4411">
        <w:rPr>
          <w:rFonts w:ascii="Times New Roman" w:hAnsi="Times New Roman"/>
        </w:rPr>
        <w:t>Usvojeni financijski plan može se tijekom godine mijenjati.</w:t>
      </w:r>
    </w:p>
    <w:p w14:paraId="1342311F" w14:textId="77777777" w:rsidR="002312F0" w:rsidRPr="009F4411" w:rsidRDefault="002312F0" w:rsidP="002312F0">
      <w:pPr>
        <w:numPr>
          <w:ilvl w:val="0"/>
          <w:numId w:val="42"/>
        </w:numPr>
        <w:jc w:val="both"/>
        <w:rPr>
          <w:rFonts w:ascii="Times New Roman" w:hAnsi="Times New Roman"/>
        </w:rPr>
      </w:pPr>
      <w:r w:rsidRPr="009F4411">
        <w:rPr>
          <w:rFonts w:ascii="Times New Roman" w:hAnsi="Times New Roman"/>
        </w:rPr>
        <w:t>Prijedlog izmjena i dopuna financijskog plana donosi Izvršni odbor koji potvrđuje Skupština na svojoj prvoj sljedećoj sjednici.</w:t>
      </w:r>
    </w:p>
    <w:p w14:paraId="13423120" w14:textId="77777777" w:rsidR="002312F0" w:rsidRPr="009F4411" w:rsidRDefault="002312F0" w:rsidP="002312F0">
      <w:pPr>
        <w:numPr>
          <w:ilvl w:val="0"/>
          <w:numId w:val="42"/>
        </w:numPr>
        <w:jc w:val="both"/>
        <w:rPr>
          <w:rFonts w:ascii="Times New Roman" w:hAnsi="Times New Roman"/>
        </w:rPr>
      </w:pPr>
      <w:r w:rsidRPr="009F4411">
        <w:rPr>
          <w:rFonts w:ascii="Times New Roman" w:hAnsi="Times New Roman"/>
        </w:rPr>
        <w:t>Po završetku godine za koju je donesen financijski plan sastavlja se završni račun.</w:t>
      </w:r>
    </w:p>
    <w:p w14:paraId="13423121" w14:textId="77777777" w:rsidR="002312F0" w:rsidRDefault="002312F0" w:rsidP="002312F0">
      <w:pPr>
        <w:jc w:val="both"/>
        <w:rPr>
          <w:rFonts w:ascii="Times New Roman" w:hAnsi="Times New Roman"/>
        </w:rPr>
      </w:pPr>
    </w:p>
    <w:p w14:paraId="13423122" w14:textId="77777777" w:rsidR="002312F0" w:rsidRPr="009F4411" w:rsidRDefault="002312F0" w:rsidP="002312F0">
      <w:pPr>
        <w:jc w:val="both"/>
        <w:rPr>
          <w:rFonts w:ascii="Times New Roman" w:hAnsi="Times New Roman"/>
        </w:rPr>
      </w:pPr>
    </w:p>
    <w:p w14:paraId="13423123" w14:textId="77777777" w:rsidR="002312F0" w:rsidRPr="009F4411" w:rsidRDefault="002312F0" w:rsidP="002312F0">
      <w:pPr>
        <w:jc w:val="center"/>
        <w:rPr>
          <w:rFonts w:ascii="Times New Roman" w:hAnsi="Times New Roman"/>
          <w:b/>
        </w:rPr>
      </w:pPr>
      <w:r w:rsidRPr="009F4411">
        <w:rPr>
          <w:rFonts w:ascii="Times New Roman" w:hAnsi="Times New Roman"/>
          <w:b/>
        </w:rPr>
        <w:t>IX. STATUT I DRUGI OPĆI AKTI</w:t>
      </w:r>
    </w:p>
    <w:p w14:paraId="13423125" w14:textId="77777777" w:rsidR="002312F0" w:rsidRPr="009F4411" w:rsidRDefault="002312F0" w:rsidP="002312F0">
      <w:pPr>
        <w:rPr>
          <w:rFonts w:ascii="Times New Roman" w:hAnsi="Times New Roman"/>
        </w:rPr>
      </w:pPr>
    </w:p>
    <w:p w14:paraId="13423126" w14:textId="612FFFF1" w:rsidR="002312F0" w:rsidRPr="009F4411" w:rsidRDefault="00DA774E" w:rsidP="002312F0">
      <w:pPr>
        <w:jc w:val="center"/>
        <w:rPr>
          <w:rFonts w:ascii="Times New Roman" w:hAnsi="Times New Roman"/>
        </w:rPr>
      </w:pPr>
      <w:r>
        <w:rPr>
          <w:rFonts w:ascii="Times New Roman" w:hAnsi="Times New Roman"/>
        </w:rPr>
        <w:t xml:space="preserve">Članak </w:t>
      </w:r>
      <w:r w:rsidR="00B476E9">
        <w:rPr>
          <w:rFonts w:ascii="Times New Roman" w:hAnsi="Times New Roman"/>
        </w:rPr>
        <w:t>70</w:t>
      </w:r>
      <w:r w:rsidR="002312F0" w:rsidRPr="009F4411">
        <w:rPr>
          <w:rFonts w:ascii="Times New Roman" w:hAnsi="Times New Roman"/>
        </w:rPr>
        <w:t>.</w:t>
      </w:r>
    </w:p>
    <w:p w14:paraId="13423127" w14:textId="77777777" w:rsidR="002312F0" w:rsidRPr="009F4411" w:rsidRDefault="002312F0" w:rsidP="002312F0">
      <w:pPr>
        <w:rPr>
          <w:rFonts w:ascii="Times New Roman" w:hAnsi="Times New Roman"/>
        </w:rPr>
      </w:pPr>
    </w:p>
    <w:p w14:paraId="13423128" w14:textId="6978ED63" w:rsidR="002312F0" w:rsidRPr="009F4411" w:rsidRDefault="002312F0" w:rsidP="002312F0">
      <w:pPr>
        <w:jc w:val="both"/>
        <w:rPr>
          <w:rFonts w:ascii="Times New Roman" w:hAnsi="Times New Roman"/>
        </w:rPr>
      </w:pPr>
      <w:r w:rsidRPr="009F4411">
        <w:rPr>
          <w:rFonts w:ascii="Times New Roman" w:hAnsi="Times New Roman"/>
        </w:rPr>
        <w:t xml:space="preserve">Statut donosi Skupština </w:t>
      </w:r>
      <w:r w:rsidR="004A7ACE">
        <w:rPr>
          <w:rFonts w:ascii="Times New Roman" w:hAnsi="Times New Roman"/>
        </w:rPr>
        <w:t xml:space="preserve">natpolovičnom </w:t>
      </w:r>
      <w:r w:rsidRPr="009F4411">
        <w:rPr>
          <w:rFonts w:ascii="Times New Roman" w:hAnsi="Times New Roman"/>
        </w:rPr>
        <w:t xml:space="preserve">većinom glasova od ukupnog broja </w:t>
      </w:r>
      <w:r w:rsidR="00944547">
        <w:rPr>
          <w:rFonts w:ascii="Times New Roman" w:hAnsi="Times New Roman"/>
        </w:rPr>
        <w:t>članova</w:t>
      </w:r>
      <w:r w:rsidRPr="009F4411">
        <w:rPr>
          <w:rFonts w:ascii="Times New Roman" w:hAnsi="Times New Roman"/>
        </w:rPr>
        <w:t xml:space="preserve"> u Skupštini, uz prethodno provedeni postupak javne rasprave.</w:t>
      </w:r>
    </w:p>
    <w:p w14:paraId="13423129" w14:textId="77777777" w:rsidR="002312F0" w:rsidRPr="009F4411" w:rsidRDefault="002312F0" w:rsidP="002312F0">
      <w:pPr>
        <w:rPr>
          <w:rFonts w:ascii="Times New Roman" w:hAnsi="Times New Roman"/>
        </w:rPr>
      </w:pPr>
    </w:p>
    <w:p w14:paraId="1342312A" w14:textId="4233A0F6" w:rsidR="002312F0" w:rsidRPr="009F4411" w:rsidRDefault="00DA774E" w:rsidP="002312F0">
      <w:pPr>
        <w:jc w:val="center"/>
        <w:rPr>
          <w:rFonts w:ascii="Times New Roman" w:hAnsi="Times New Roman"/>
        </w:rPr>
      </w:pPr>
      <w:r>
        <w:rPr>
          <w:rFonts w:ascii="Times New Roman" w:hAnsi="Times New Roman"/>
        </w:rPr>
        <w:t>Članak 7</w:t>
      </w:r>
      <w:r w:rsidR="00B476E9">
        <w:rPr>
          <w:rFonts w:ascii="Times New Roman" w:hAnsi="Times New Roman"/>
        </w:rPr>
        <w:t>1</w:t>
      </w:r>
      <w:r w:rsidR="002312F0" w:rsidRPr="009F4411">
        <w:rPr>
          <w:rFonts w:ascii="Times New Roman" w:hAnsi="Times New Roman"/>
        </w:rPr>
        <w:t>.</w:t>
      </w:r>
    </w:p>
    <w:p w14:paraId="1342312B" w14:textId="77777777" w:rsidR="002312F0" w:rsidRPr="009F4411" w:rsidRDefault="002312F0" w:rsidP="002312F0">
      <w:pPr>
        <w:rPr>
          <w:rFonts w:ascii="Times New Roman" w:hAnsi="Times New Roman"/>
        </w:rPr>
      </w:pPr>
    </w:p>
    <w:p w14:paraId="1342312C" w14:textId="77777777" w:rsidR="002312F0" w:rsidRPr="009F4411" w:rsidRDefault="002312F0" w:rsidP="002312F0">
      <w:pPr>
        <w:numPr>
          <w:ilvl w:val="0"/>
          <w:numId w:val="43"/>
        </w:numPr>
        <w:jc w:val="both"/>
        <w:rPr>
          <w:rFonts w:ascii="Times New Roman" w:hAnsi="Times New Roman"/>
        </w:rPr>
      </w:pPr>
      <w:r w:rsidRPr="009F4411">
        <w:rPr>
          <w:rFonts w:ascii="Times New Roman" w:hAnsi="Times New Roman"/>
        </w:rPr>
        <w:t>Izmjene i dopune Statuta obavljaju se na način i po postupku za njegovo donošenje.</w:t>
      </w:r>
    </w:p>
    <w:p w14:paraId="1342312D" w14:textId="77777777" w:rsidR="002312F0" w:rsidRPr="009F4411" w:rsidRDefault="002312F0" w:rsidP="002312F0">
      <w:pPr>
        <w:numPr>
          <w:ilvl w:val="0"/>
          <w:numId w:val="43"/>
        </w:numPr>
        <w:jc w:val="both"/>
        <w:rPr>
          <w:rFonts w:ascii="Times New Roman" w:hAnsi="Times New Roman"/>
        </w:rPr>
      </w:pPr>
      <w:r w:rsidRPr="009F4411">
        <w:rPr>
          <w:rFonts w:ascii="Times New Roman" w:hAnsi="Times New Roman"/>
        </w:rPr>
        <w:t>Tumačenje odredaba ov</w:t>
      </w:r>
      <w:r w:rsidR="00DA774E">
        <w:rPr>
          <w:rFonts w:ascii="Times New Roman" w:hAnsi="Times New Roman"/>
        </w:rPr>
        <w:t>og Statuta daje Skupština Udruge</w:t>
      </w:r>
      <w:r w:rsidRPr="009F4411">
        <w:rPr>
          <w:rFonts w:ascii="Times New Roman" w:hAnsi="Times New Roman"/>
        </w:rPr>
        <w:t>.</w:t>
      </w:r>
    </w:p>
    <w:p w14:paraId="13423131" w14:textId="21C2CB05" w:rsidR="002312F0" w:rsidRPr="009F4411" w:rsidRDefault="002312F0" w:rsidP="00F1280C">
      <w:pPr>
        <w:rPr>
          <w:rFonts w:ascii="Times New Roman" w:hAnsi="Times New Roman"/>
        </w:rPr>
      </w:pPr>
    </w:p>
    <w:p w14:paraId="13423132" w14:textId="77777777" w:rsidR="002312F0" w:rsidRPr="009F4411" w:rsidRDefault="002312F0" w:rsidP="002312F0">
      <w:pPr>
        <w:rPr>
          <w:rFonts w:ascii="Times New Roman" w:hAnsi="Times New Roman"/>
        </w:rPr>
      </w:pPr>
    </w:p>
    <w:p w14:paraId="13423133" w14:textId="77777777" w:rsidR="002312F0" w:rsidRPr="009F4411" w:rsidRDefault="002312F0" w:rsidP="002312F0">
      <w:pPr>
        <w:rPr>
          <w:rFonts w:ascii="Times New Roman" w:hAnsi="Times New Roman"/>
        </w:rPr>
      </w:pPr>
    </w:p>
    <w:p w14:paraId="13423134" w14:textId="77777777" w:rsidR="002312F0" w:rsidRPr="009F4411" w:rsidRDefault="00DA774E" w:rsidP="002312F0">
      <w:pPr>
        <w:jc w:val="center"/>
        <w:rPr>
          <w:rFonts w:ascii="Times New Roman" w:hAnsi="Times New Roman"/>
          <w:b/>
        </w:rPr>
      </w:pPr>
      <w:r>
        <w:rPr>
          <w:rFonts w:ascii="Times New Roman" w:hAnsi="Times New Roman"/>
          <w:b/>
        </w:rPr>
        <w:t>X PRESTANAK UDRUGE</w:t>
      </w:r>
      <w:r w:rsidR="002312F0" w:rsidRPr="009F4411">
        <w:rPr>
          <w:rFonts w:ascii="Times New Roman" w:hAnsi="Times New Roman"/>
          <w:b/>
        </w:rPr>
        <w:t>, I RASP</w:t>
      </w:r>
      <w:r w:rsidR="002312F0">
        <w:rPr>
          <w:rFonts w:ascii="Times New Roman" w:hAnsi="Times New Roman"/>
          <w:b/>
        </w:rPr>
        <w:t>O</w:t>
      </w:r>
      <w:r w:rsidR="002312F0" w:rsidRPr="009F4411">
        <w:rPr>
          <w:rFonts w:ascii="Times New Roman" w:hAnsi="Times New Roman"/>
          <w:b/>
        </w:rPr>
        <w:t>LAGANJE IMOVINOM U SLUČAJU PRESTANKA POSTOJANJA</w:t>
      </w:r>
    </w:p>
    <w:p w14:paraId="13423136" w14:textId="77777777" w:rsidR="002312F0" w:rsidRPr="009F4411" w:rsidRDefault="002312F0" w:rsidP="002312F0">
      <w:pPr>
        <w:rPr>
          <w:rFonts w:ascii="Times New Roman" w:hAnsi="Times New Roman"/>
          <w:u w:val="single"/>
        </w:rPr>
      </w:pPr>
    </w:p>
    <w:p w14:paraId="13423137" w14:textId="5B78F056" w:rsidR="002312F0" w:rsidRPr="009F4411" w:rsidRDefault="00DA774E" w:rsidP="002312F0">
      <w:pPr>
        <w:jc w:val="center"/>
        <w:rPr>
          <w:rFonts w:ascii="Times New Roman" w:hAnsi="Times New Roman"/>
        </w:rPr>
      </w:pPr>
      <w:r>
        <w:rPr>
          <w:rFonts w:ascii="Times New Roman" w:hAnsi="Times New Roman"/>
        </w:rPr>
        <w:t>Članak 7</w:t>
      </w:r>
      <w:r w:rsidR="00F1280C">
        <w:rPr>
          <w:rFonts w:ascii="Times New Roman" w:hAnsi="Times New Roman"/>
        </w:rPr>
        <w:t>2</w:t>
      </w:r>
      <w:r w:rsidR="002312F0" w:rsidRPr="009F4411">
        <w:rPr>
          <w:rFonts w:ascii="Times New Roman" w:hAnsi="Times New Roman"/>
        </w:rPr>
        <w:t>.</w:t>
      </w:r>
    </w:p>
    <w:p w14:paraId="13423138" w14:textId="77777777" w:rsidR="002312F0" w:rsidRPr="009F4411" w:rsidRDefault="002312F0" w:rsidP="002312F0">
      <w:pPr>
        <w:jc w:val="both"/>
        <w:rPr>
          <w:rFonts w:ascii="Times New Roman" w:hAnsi="Times New Roman"/>
          <w:color w:val="000000"/>
        </w:rPr>
      </w:pPr>
    </w:p>
    <w:p w14:paraId="13423139" w14:textId="77777777" w:rsidR="002312F0" w:rsidRPr="009F4411" w:rsidRDefault="00DA774E" w:rsidP="002312F0">
      <w:pPr>
        <w:shd w:val="clear" w:color="auto" w:fill="FFFFFF"/>
        <w:jc w:val="both"/>
        <w:rPr>
          <w:rFonts w:ascii="Times New Roman" w:hAnsi="Times New Roman"/>
          <w:iCs/>
        </w:rPr>
      </w:pPr>
      <w:r>
        <w:rPr>
          <w:rFonts w:ascii="Times New Roman" w:hAnsi="Times New Roman"/>
          <w:iCs/>
        </w:rPr>
        <w:t>Udruga</w:t>
      </w:r>
      <w:r w:rsidR="002312F0" w:rsidRPr="009F4411">
        <w:rPr>
          <w:rFonts w:ascii="Times New Roman" w:hAnsi="Times New Roman"/>
          <w:iCs/>
        </w:rPr>
        <w:t xml:space="preserve"> prestaje postojati i djelovati iz razloga propisanih zakonom i odlukom Skupštine usvojenom 2/3 većinom svih članova Skupštine.</w:t>
      </w:r>
    </w:p>
    <w:p w14:paraId="1342313A" w14:textId="77777777" w:rsidR="002312F0" w:rsidRPr="009F4411" w:rsidRDefault="002312F0" w:rsidP="002312F0">
      <w:pPr>
        <w:shd w:val="clear" w:color="auto" w:fill="FFFFFF"/>
        <w:jc w:val="both"/>
        <w:rPr>
          <w:rFonts w:ascii="Times New Roman" w:hAnsi="Times New Roman"/>
          <w:iCs/>
        </w:rPr>
      </w:pPr>
    </w:p>
    <w:p w14:paraId="1342313B" w14:textId="727C1AB3" w:rsidR="002312F0" w:rsidRPr="004A7ACE" w:rsidRDefault="00724337" w:rsidP="002312F0">
      <w:pPr>
        <w:shd w:val="clear" w:color="auto" w:fill="FFFFFF"/>
        <w:jc w:val="center"/>
        <w:rPr>
          <w:rFonts w:ascii="Times New Roman" w:hAnsi="Times New Roman"/>
          <w:iCs/>
        </w:rPr>
      </w:pPr>
      <w:r w:rsidRPr="004A7ACE">
        <w:rPr>
          <w:rFonts w:ascii="Times New Roman" w:hAnsi="Times New Roman"/>
          <w:iCs/>
        </w:rPr>
        <w:t>Članak 7</w:t>
      </w:r>
      <w:r w:rsidR="00F1280C">
        <w:rPr>
          <w:rFonts w:ascii="Times New Roman" w:hAnsi="Times New Roman"/>
          <w:iCs/>
        </w:rPr>
        <w:t>3</w:t>
      </w:r>
      <w:r w:rsidR="002312F0" w:rsidRPr="004A7ACE">
        <w:rPr>
          <w:rFonts w:ascii="Times New Roman" w:hAnsi="Times New Roman"/>
          <w:iCs/>
        </w:rPr>
        <w:t>.</w:t>
      </w:r>
    </w:p>
    <w:p w14:paraId="1342313C" w14:textId="77777777" w:rsidR="002312F0" w:rsidRPr="009F4411" w:rsidRDefault="002312F0" w:rsidP="002312F0">
      <w:pPr>
        <w:shd w:val="clear" w:color="auto" w:fill="FFFFFF"/>
        <w:jc w:val="both"/>
        <w:rPr>
          <w:rFonts w:ascii="Times New Roman" w:hAnsi="Times New Roman"/>
          <w:iCs/>
        </w:rPr>
      </w:pPr>
    </w:p>
    <w:p w14:paraId="1342313D" w14:textId="77777777" w:rsidR="002312F0" w:rsidRPr="009F4411" w:rsidRDefault="002312F0" w:rsidP="002312F0">
      <w:pPr>
        <w:numPr>
          <w:ilvl w:val="0"/>
          <w:numId w:val="44"/>
        </w:numPr>
        <w:jc w:val="both"/>
        <w:rPr>
          <w:rFonts w:ascii="Times New Roman" w:hAnsi="Times New Roman"/>
        </w:rPr>
      </w:pPr>
      <w:r w:rsidRPr="009F4411">
        <w:rPr>
          <w:rFonts w:ascii="Times New Roman" w:hAnsi="Times New Roman"/>
        </w:rPr>
        <w:t>U slu</w:t>
      </w:r>
      <w:r w:rsidR="00724337">
        <w:rPr>
          <w:rFonts w:ascii="Times New Roman" w:hAnsi="Times New Roman"/>
        </w:rPr>
        <w:t>čaju prestanka postojanja Udruge</w:t>
      </w:r>
      <w:r w:rsidRPr="009F4411">
        <w:rPr>
          <w:rFonts w:ascii="Times New Roman" w:hAnsi="Times New Roman"/>
        </w:rPr>
        <w:t xml:space="preserve"> imovina se, nakon podmirenja vjerovnika i troškova likvidacijskog, sudskog i drugih postupaka, predaje športskom savezu ili udruzi koja nastavlja djelatnosti i skrb o funkcioniranju i razvoju  košarkaškog športa na području </w:t>
      </w:r>
      <w:r w:rsidR="00724337">
        <w:rPr>
          <w:rFonts w:ascii="Times New Roman" w:hAnsi="Times New Roman"/>
        </w:rPr>
        <w:t>osječko baranjske županije</w:t>
      </w:r>
      <w:r w:rsidRPr="009F4411">
        <w:rPr>
          <w:rFonts w:ascii="Times New Roman" w:hAnsi="Times New Roman"/>
        </w:rPr>
        <w:t>, a na temelju odluke Skupštine sukladno ovom Statutu.</w:t>
      </w:r>
    </w:p>
    <w:p w14:paraId="1342313E" w14:textId="77777777" w:rsidR="002312F0" w:rsidRPr="009F4411" w:rsidRDefault="002312F0" w:rsidP="002312F0">
      <w:pPr>
        <w:numPr>
          <w:ilvl w:val="0"/>
          <w:numId w:val="44"/>
        </w:numPr>
        <w:jc w:val="both"/>
        <w:rPr>
          <w:rFonts w:ascii="Times New Roman" w:hAnsi="Times New Roman"/>
        </w:rPr>
      </w:pPr>
      <w:r>
        <w:rPr>
          <w:rFonts w:ascii="Times New Roman" w:hAnsi="Times New Roman"/>
        </w:rPr>
        <w:t>Ako</w:t>
      </w:r>
      <w:r w:rsidRPr="009F4411">
        <w:rPr>
          <w:rFonts w:ascii="Times New Roman" w:hAnsi="Times New Roman"/>
        </w:rPr>
        <w:t xml:space="preserve"> se u slučaju iz stavka 1. ovog članka ne može provesti postupak predaje imovine, preostalu imovinu stječe Grad Osijek.</w:t>
      </w:r>
    </w:p>
    <w:p w14:paraId="1342313F" w14:textId="77777777" w:rsidR="002312F0" w:rsidRPr="009F4411" w:rsidRDefault="002312F0" w:rsidP="002312F0">
      <w:pPr>
        <w:numPr>
          <w:ilvl w:val="0"/>
          <w:numId w:val="44"/>
        </w:numPr>
        <w:jc w:val="both"/>
        <w:rPr>
          <w:rFonts w:ascii="Times New Roman" w:hAnsi="Times New Roman"/>
          <w:iCs/>
        </w:rPr>
      </w:pPr>
      <w:r w:rsidRPr="009F4411">
        <w:rPr>
          <w:rFonts w:ascii="Times New Roman" w:hAnsi="Times New Roman"/>
        </w:rPr>
        <w:t>U slu</w:t>
      </w:r>
      <w:r w:rsidR="00724337">
        <w:rPr>
          <w:rFonts w:ascii="Times New Roman" w:hAnsi="Times New Roman"/>
        </w:rPr>
        <w:t>čaju prestanka postojanja Udruge</w:t>
      </w:r>
      <w:r w:rsidRPr="009F4411">
        <w:rPr>
          <w:rFonts w:ascii="Times New Roman" w:hAnsi="Times New Roman"/>
        </w:rPr>
        <w:t>, imovina se ne može dijeliti osnivačima, članovima, osobama</w:t>
      </w:r>
      <w:r w:rsidRPr="009F4411">
        <w:rPr>
          <w:rFonts w:ascii="Times New Roman" w:hAnsi="Times New Roman"/>
          <w:iCs/>
        </w:rPr>
        <w:t xml:space="preserve"> ovlaštenima za zastupanje, zaposlenima ili s njima povezanim osobama.</w:t>
      </w:r>
    </w:p>
    <w:p w14:paraId="13423140" w14:textId="77777777" w:rsidR="002312F0" w:rsidRPr="009F4411" w:rsidRDefault="002312F0" w:rsidP="002312F0">
      <w:pPr>
        <w:rPr>
          <w:rFonts w:ascii="Times New Roman" w:hAnsi="Times New Roman"/>
        </w:rPr>
      </w:pPr>
    </w:p>
    <w:p w14:paraId="13423141" w14:textId="4AC996DF" w:rsidR="002312F0" w:rsidRPr="009F4411" w:rsidRDefault="00724337" w:rsidP="002312F0">
      <w:pPr>
        <w:jc w:val="center"/>
        <w:rPr>
          <w:rFonts w:ascii="Times New Roman" w:hAnsi="Times New Roman"/>
        </w:rPr>
      </w:pPr>
      <w:r>
        <w:rPr>
          <w:rFonts w:ascii="Times New Roman" w:hAnsi="Times New Roman"/>
        </w:rPr>
        <w:t>Članak 7</w:t>
      </w:r>
      <w:r w:rsidR="00F1280C">
        <w:rPr>
          <w:rFonts w:ascii="Times New Roman" w:hAnsi="Times New Roman"/>
        </w:rPr>
        <w:t>4</w:t>
      </w:r>
      <w:r w:rsidR="002312F0" w:rsidRPr="009F4411">
        <w:rPr>
          <w:rFonts w:ascii="Times New Roman" w:hAnsi="Times New Roman"/>
        </w:rPr>
        <w:t>.</w:t>
      </w:r>
    </w:p>
    <w:p w14:paraId="13423142" w14:textId="77777777" w:rsidR="002312F0" w:rsidRPr="009F4411" w:rsidRDefault="002312F0" w:rsidP="002312F0">
      <w:pPr>
        <w:jc w:val="center"/>
        <w:rPr>
          <w:rFonts w:ascii="Times New Roman" w:hAnsi="Times New Roman"/>
          <w:u w:val="single"/>
        </w:rPr>
      </w:pPr>
    </w:p>
    <w:p w14:paraId="13423143" w14:textId="77777777" w:rsidR="002312F0" w:rsidRPr="009F4411" w:rsidRDefault="002312F0" w:rsidP="002312F0">
      <w:pPr>
        <w:numPr>
          <w:ilvl w:val="0"/>
          <w:numId w:val="45"/>
        </w:numPr>
        <w:jc w:val="both"/>
        <w:rPr>
          <w:rFonts w:ascii="Times New Roman" w:hAnsi="Times New Roman"/>
        </w:rPr>
      </w:pPr>
      <w:r w:rsidRPr="009F4411">
        <w:rPr>
          <w:rFonts w:ascii="Times New Roman" w:hAnsi="Times New Roman"/>
        </w:rPr>
        <w:t>Likvidator je fizička ili pravna oso</w:t>
      </w:r>
      <w:r w:rsidR="00724337">
        <w:rPr>
          <w:rFonts w:ascii="Times New Roman" w:hAnsi="Times New Roman"/>
        </w:rPr>
        <w:t>ba koju imenuje Skupština Udruge</w:t>
      </w:r>
      <w:r w:rsidRPr="009F4411">
        <w:rPr>
          <w:rFonts w:ascii="Times New Roman" w:hAnsi="Times New Roman"/>
        </w:rPr>
        <w:t xml:space="preserve"> i koja je kao likvidator upisana u registar udruga.</w:t>
      </w:r>
    </w:p>
    <w:p w14:paraId="13423144" w14:textId="77777777" w:rsidR="002312F0" w:rsidRPr="009F4411" w:rsidRDefault="00724337" w:rsidP="002312F0">
      <w:pPr>
        <w:numPr>
          <w:ilvl w:val="0"/>
          <w:numId w:val="45"/>
        </w:numPr>
        <w:jc w:val="both"/>
        <w:rPr>
          <w:rFonts w:ascii="Times New Roman" w:hAnsi="Times New Roman"/>
        </w:rPr>
      </w:pPr>
      <w:r>
        <w:rPr>
          <w:rFonts w:ascii="Times New Roman" w:hAnsi="Times New Roman"/>
        </w:rPr>
        <w:t>Likvidator može biti član Udruge</w:t>
      </w:r>
      <w:r w:rsidR="002312F0" w:rsidRPr="009F4411">
        <w:rPr>
          <w:rFonts w:ascii="Times New Roman" w:hAnsi="Times New Roman"/>
        </w:rPr>
        <w:t xml:space="preserve"> ili pravna ili fiz</w:t>
      </w:r>
      <w:r>
        <w:rPr>
          <w:rFonts w:ascii="Times New Roman" w:hAnsi="Times New Roman"/>
        </w:rPr>
        <w:t>ička osoba koja nije član Udruge</w:t>
      </w:r>
      <w:r w:rsidR="002312F0" w:rsidRPr="009F4411">
        <w:rPr>
          <w:rFonts w:ascii="Times New Roman" w:hAnsi="Times New Roman"/>
        </w:rPr>
        <w:t>. Likvidator može biti i osob</w:t>
      </w:r>
      <w:r>
        <w:rPr>
          <w:rFonts w:ascii="Times New Roman" w:hAnsi="Times New Roman"/>
        </w:rPr>
        <w:t>a ovlaštena za zastupanje Udruge</w:t>
      </w:r>
      <w:r w:rsidR="002312F0" w:rsidRPr="009F4411">
        <w:rPr>
          <w:rFonts w:ascii="Times New Roman" w:hAnsi="Times New Roman"/>
        </w:rPr>
        <w:t>.</w:t>
      </w:r>
    </w:p>
    <w:p w14:paraId="13423145" w14:textId="77777777" w:rsidR="002312F0" w:rsidRPr="009F4411" w:rsidRDefault="002312F0" w:rsidP="002312F0">
      <w:pPr>
        <w:rPr>
          <w:rFonts w:ascii="Times New Roman" w:hAnsi="Times New Roman"/>
        </w:rPr>
      </w:pPr>
    </w:p>
    <w:p w14:paraId="13423146" w14:textId="77777777" w:rsidR="002312F0" w:rsidRPr="009F4411" w:rsidRDefault="002312F0" w:rsidP="002312F0">
      <w:pPr>
        <w:rPr>
          <w:rFonts w:ascii="Times New Roman" w:hAnsi="Times New Roman"/>
        </w:rPr>
      </w:pPr>
    </w:p>
    <w:p w14:paraId="13423147" w14:textId="77777777" w:rsidR="002312F0" w:rsidRPr="009F4411" w:rsidRDefault="002312F0" w:rsidP="002312F0">
      <w:pPr>
        <w:jc w:val="center"/>
        <w:rPr>
          <w:rFonts w:ascii="Times New Roman" w:hAnsi="Times New Roman"/>
          <w:b/>
        </w:rPr>
      </w:pPr>
      <w:r w:rsidRPr="009F4411">
        <w:rPr>
          <w:rFonts w:ascii="Times New Roman" w:hAnsi="Times New Roman"/>
          <w:b/>
        </w:rPr>
        <w:t>XI. PRIJELAZNE I ZAVRŠNE ODREDBE</w:t>
      </w:r>
    </w:p>
    <w:p w14:paraId="13423149" w14:textId="77777777" w:rsidR="002312F0" w:rsidRPr="009F4411" w:rsidRDefault="002312F0" w:rsidP="002312F0">
      <w:pPr>
        <w:rPr>
          <w:rFonts w:ascii="Times New Roman" w:hAnsi="Times New Roman"/>
        </w:rPr>
      </w:pPr>
    </w:p>
    <w:p w14:paraId="1342314A" w14:textId="50D682D2" w:rsidR="002312F0" w:rsidRPr="009F4411" w:rsidRDefault="00724337" w:rsidP="002312F0">
      <w:pPr>
        <w:jc w:val="center"/>
        <w:rPr>
          <w:rFonts w:ascii="Times New Roman" w:hAnsi="Times New Roman"/>
        </w:rPr>
      </w:pPr>
      <w:r>
        <w:rPr>
          <w:rFonts w:ascii="Times New Roman" w:hAnsi="Times New Roman"/>
        </w:rPr>
        <w:t>Članak 7</w:t>
      </w:r>
      <w:r w:rsidR="00F1280C">
        <w:rPr>
          <w:rFonts w:ascii="Times New Roman" w:hAnsi="Times New Roman"/>
        </w:rPr>
        <w:t>5</w:t>
      </w:r>
      <w:r w:rsidR="002312F0" w:rsidRPr="009F4411">
        <w:rPr>
          <w:rFonts w:ascii="Times New Roman" w:hAnsi="Times New Roman"/>
        </w:rPr>
        <w:t>.</w:t>
      </w:r>
    </w:p>
    <w:p w14:paraId="1342314B" w14:textId="77777777" w:rsidR="002312F0" w:rsidRPr="009F4411" w:rsidRDefault="002312F0" w:rsidP="002312F0">
      <w:pPr>
        <w:rPr>
          <w:rFonts w:ascii="Times New Roman" w:hAnsi="Times New Roman"/>
        </w:rPr>
      </w:pPr>
    </w:p>
    <w:p w14:paraId="1342314C" w14:textId="19E80559" w:rsidR="002312F0" w:rsidRPr="009F4411" w:rsidRDefault="002312F0" w:rsidP="002312F0">
      <w:pPr>
        <w:numPr>
          <w:ilvl w:val="0"/>
          <w:numId w:val="46"/>
        </w:numPr>
        <w:jc w:val="both"/>
        <w:rPr>
          <w:rFonts w:ascii="Times New Roman" w:hAnsi="Times New Roman"/>
        </w:rPr>
      </w:pPr>
      <w:r w:rsidRPr="009F4411">
        <w:rPr>
          <w:rFonts w:ascii="Times New Roman" w:hAnsi="Times New Roman"/>
        </w:rPr>
        <w:t xml:space="preserve">Ovaj Statut stupa na snagu danom donošenja, a primjenjuje se danom ovjere nadležnog </w:t>
      </w:r>
      <w:r w:rsidR="004A7ACE">
        <w:rPr>
          <w:rFonts w:ascii="Times New Roman" w:hAnsi="Times New Roman"/>
        </w:rPr>
        <w:t>upravnog tijela</w:t>
      </w:r>
      <w:r w:rsidRPr="009F4411">
        <w:rPr>
          <w:rFonts w:ascii="Times New Roman" w:hAnsi="Times New Roman"/>
        </w:rPr>
        <w:t xml:space="preserve">. </w:t>
      </w:r>
    </w:p>
    <w:p w14:paraId="1342314D" w14:textId="55D5D65E" w:rsidR="002312F0" w:rsidRPr="009F4411" w:rsidRDefault="002312F0" w:rsidP="002312F0">
      <w:pPr>
        <w:numPr>
          <w:ilvl w:val="0"/>
          <w:numId w:val="46"/>
        </w:numPr>
        <w:jc w:val="both"/>
        <w:rPr>
          <w:rFonts w:ascii="Times New Roman" w:hAnsi="Times New Roman"/>
        </w:rPr>
      </w:pPr>
      <w:r w:rsidRPr="009F4411">
        <w:rPr>
          <w:rFonts w:ascii="Times New Roman" w:hAnsi="Times New Roman"/>
        </w:rPr>
        <w:t>Danom stupanja na snagu ovog Stat</w:t>
      </w:r>
      <w:r>
        <w:rPr>
          <w:rFonts w:ascii="Times New Roman" w:hAnsi="Times New Roman"/>
        </w:rPr>
        <w:t xml:space="preserve">uta prestaje važiti Statut od </w:t>
      </w:r>
      <w:r w:rsidR="004A7ACE">
        <w:rPr>
          <w:rFonts w:ascii="Times New Roman" w:hAnsi="Times New Roman"/>
        </w:rPr>
        <w:t>27</w:t>
      </w:r>
      <w:r w:rsidRPr="009F4411">
        <w:rPr>
          <w:rFonts w:ascii="Times New Roman" w:hAnsi="Times New Roman"/>
        </w:rPr>
        <w:t>.</w:t>
      </w:r>
      <w:r w:rsidR="004A7ACE">
        <w:rPr>
          <w:rFonts w:ascii="Times New Roman" w:hAnsi="Times New Roman"/>
        </w:rPr>
        <w:t>rujna</w:t>
      </w:r>
      <w:r w:rsidRPr="009F4411">
        <w:rPr>
          <w:rFonts w:ascii="Times New Roman" w:hAnsi="Times New Roman"/>
        </w:rPr>
        <w:t xml:space="preserve"> 201</w:t>
      </w:r>
      <w:r w:rsidR="004A7ACE">
        <w:rPr>
          <w:rFonts w:ascii="Times New Roman" w:hAnsi="Times New Roman"/>
        </w:rPr>
        <w:t>5</w:t>
      </w:r>
      <w:r w:rsidRPr="009F4411">
        <w:rPr>
          <w:rFonts w:ascii="Times New Roman" w:hAnsi="Times New Roman"/>
        </w:rPr>
        <w:t xml:space="preserve"> godine.</w:t>
      </w:r>
    </w:p>
    <w:p w14:paraId="1342314E" w14:textId="77777777" w:rsidR="002312F0" w:rsidRPr="009F4411" w:rsidRDefault="002312F0" w:rsidP="002312F0">
      <w:pPr>
        <w:rPr>
          <w:rFonts w:ascii="Times New Roman" w:hAnsi="Times New Roman"/>
        </w:rPr>
      </w:pPr>
    </w:p>
    <w:p w14:paraId="1342314F" w14:textId="77777777" w:rsidR="002312F0" w:rsidRPr="009F4411" w:rsidRDefault="002312F0" w:rsidP="002312F0">
      <w:pPr>
        <w:rPr>
          <w:rFonts w:ascii="Times New Roman" w:hAnsi="Times New Roman"/>
        </w:rPr>
      </w:pPr>
    </w:p>
    <w:p w14:paraId="13423150" w14:textId="32A91B2F" w:rsidR="002312F0" w:rsidRPr="009F4411" w:rsidRDefault="002312F0" w:rsidP="002312F0">
      <w:pPr>
        <w:rPr>
          <w:rFonts w:ascii="Times New Roman" w:hAnsi="Times New Roman"/>
        </w:rPr>
      </w:pPr>
      <w:r w:rsidRPr="009F4411">
        <w:rPr>
          <w:rFonts w:ascii="Times New Roman" w:hAnsi="Times New Roman"/>
        </w:rPr>
        <w:t xml:space="preserve">U Osijeku, </w:t>
      </w:r>
      <w:r w:rsidR="00FB424D">
        <w:rPr>
          <w:rFonts w:ascii="Times New Roman" w:hAnsi="Times New Roman"/>
        </w:rPr>
        <w:t>0</w:t>
      </w:r>
      <w:r w:rsidR="00944547">
        <w:rPr>
          <w:rFonts w:ascii="Times New Roman" w:hAnsi="Times New Roman"/>
        </w:rPr>
        <w:t>6</w:t>
      </w:r>
      <w:r w:rsidRPr="009F4411">
        <w:rPr>
          <w:rFonts w:ascii="Times New Roman" w:hAnsi="Times New Roman"/>
        </w:rPr>
        <w:t>.</w:t>
      </w:r>
      <w:r w:rsidR="00944547">
        <w:rPr>
          <w:rFonts w:ascii="Times New Roman" w:hAnsi="Times New Roman"/>
        </w:rPr>
        <w:t>prosinca</w:t>
      </w:r>
      <w:r w:rsidRPr="009F4411">
        <w:rPr>
          <w:rFonts w:ascii="Times New Roman" w:hAnsi="Times New Roman"/>
        </w:rPr>
        <w:t xml:space="preserve"> 20</w:t>
      </w:r>
      <w:r>
        <w:rPr>
          <w:rFonts w:ascii="Times New Roman" w:hAnsi="Times New Roman"/>
        </w:rPr>
        <w:t>2</w:t>
      </w:r>
      <w:r w:rsidR="00944547">
        <w:rPr>
          <w:rFonts w:ascii="Times New Roman" w:hAnsi="Times New Roman"/>
        </w:rPr>
        <w:t>1</w:t>
      </w:r>
      <w:r w:rsidRPr="009F4411">
        <w:rPr>
          <w:rFonts w:ascii="Times New Roman" w:hAnsi="Times New Roman"/>
        </w:rPr>
        <w:t xml:space="preserve"> godine.</w:t>
      </w:r>
    </w:p>
    <w:p w14:paraId="13423151" w14:textId="77777777" w:rsidR="002312F0" w:rsidRPr="009F4411" w:rsidRDefault="002312F0" w:rsidP="002312F0">
      <w:pPr>
        <w:rPr>
          <w:rFonts w:ascii="Times New Roman" w:hAnsi="Times New Roman"/>
        </w:rPr>
      </w:pPr>
    </w:p>
    <w:p w14:paraId="13423152" w14:textId="77777777" w:rsidR="002312F0" w:rsidRPr="009F4411" w:rsidRDefault="002312F0" w:rsidP="002312F0">
      <w:pPr>
        <w:rPr>
          <w:rFonts w:ascii="Times New Roman" w:hAnsi="Times New Roman"/>
        </w:rPr>
      </w:pPr>
    </w:p>
    <w:p w14:paraId="13423153" w14:textId="77777777" w:rsidR="002312F0" w:rsidRPr="009F4411" w:rsidRDefault="002312F0" w:rsidP="002312F0">
      <w:pPr>
        <w:rPr>
          <w:rFonts w:ascii="Times New Roman" w:hAnsi="Times New Roman"/>
        </w:rPr>
      </w:pPr>
    </w:p>
    <w:p w14:paraId="13423154" w14:textId="77777777" w:rsidR="002312F0" w:rsidRDefault="002312F0" w:rsidP="002312F0">
      <w:pPr>
        <w:rPr>
          <w:rFonts w:ascii="Times New Roman" w:hAnsi="Times New Roman"/>
        </w:rPr>
      </w:pPr>
      <w:r w:rsidRPr="009F4411">
        <w:rPr>
          <w:rFonts w:ascii="Times New Roman" w:hAnsi="Times New Roman"/>
        </w:rPr>
        <w:tab/>
      </w:r>
      <w:r w:rsidRPr="009F4411">
        <w:rPr>
          <w:rFonts w:ascii="Times New Roman" w:hAnsi="Times New Roman"/>
        </w:rPr>
        <w:tab/>
      </w:r>
      <w:r w:rsidRPr="009F4411">
        <w:rPr>
          <w:rFonts w:ascii="Times New Roman" w:hAnsi="Times New Roman"/>
        </w:rPr>
        <w:tab/>
      </w:r>
      <w:r w:rsidRPr="009F4411">
        <w:rPr>
          <w:rFonts w:ascii="Times New Roman" w:hAnsi="Times New Roman"/>
        </w:rPr>
        <w:tab/>
      </w:r>
      <w:r w:rsidRPr="009F4411">
        <w:rPr>
          <w:rFonts w:ascii="Times New Roman" w:hAnsi="Times New Roman"/>
        </w:rPr>
        <w:tab/>
      </w:r>
      <w:r w:rsidRPr="009F4411">
        <w:rPr>
          <w:rFonts w:ascii="Times New Roman" w:hAnsi="Times New Roman"/>
        </w:rPr>
        <w:tab/>
      </w:r>
      <w:r w:rsidRPr="009F4411">
        <w:rPr>
          <w:rFonts w:ascii="Times New Roman" w:hAnsi="Times New Roman"/>
        </w:rPr>
        <w:tab/>
      </w:r>
      <w:r w:rsidRPr="009F4411">
        <w:rPr>
          <w:rFonts w:ascii="Times New Roman" w:hAnsi="Times New Roman"/>
        </w:rPr>
        <w:tab/>
      </w:r>
      <w:r w:rsidRPr="009F4411">
        <w:rPr>
          <w:rFonts w:ascii="Times New Roman" w:hAnsi="Times New Roman"/>
        </w:rPr>
        <w:tab/>
      </w:r>
      <w:r w:rsidRPr="009F4411">
        <w:rPr>
          <w:rFonts w:ascii="Times New Roman" w:hAnsi="Times New Roman"/>
        </w:rPr>
        <w:tab/>
        <w:t>Predsjednik:</w:t>
      </w:r>
    </w:p>
    <w:p w14:paraId="13423155" w14:textId="77777777" w:rsidR="00724337" w:rsidRDefault="00724337" w:rsidP="00724337">
      <w:pPr>
        <w:ind w:left="5664" w:firstLine="708"/>
        <w:jc w:val="center"/>
        <w:rPr>
          <w:rFonts w:ascii="Times New Roman" w:hAnsi="Times New Roman"/>
        </w:rPr>
      </w:pPr>
    </w:p>
    <w:p w14:paraId="13423156" w14:textId="2F1312B8" w:rsidR="002312F0" w:rsidRPr="009F4411" w:rsidRDefault="00944547" w:rsidP="00944547">
      <w:pPr>
        <w:ind w:left="5664" w:firstLine="708"/>
        <w:rPr>
          <w:rFonts w:ascii="Times New Roman" w:hAnsi="Times New Roman"/>
        </w:rPr>
      </w:pPr>
      <w:r>
        <w:rPr>
          <w:rFonts w:ascii="Times New Roman" w:hAnsi="Times New Roman"/>
        </w:rPr>
        <w:t xml:space="preserve">            Josip Mikulić</w:t>
      </w:r>
    </w:p>
    <w:p w14:paraId="13423157" w14:textId="77777777" w:rsidR="002312F0" w:rsidRPr="009F4411" w:rsidRDefault="002312F0" w:rsidP="002312F0">
      <w:pPr>
        <w:rPr>
          <w:rFonts w:ascii="Times New Roman" w:hAnsi="Times New Roman"/>
        </w:rPr>
      </w:pPr>
    </w:p>
    <w:p w14:paraId="13423158" w14:textId="77777777" w:rsidR="008F2B7B" w:rsidRPr="002312F0" w:rsidRDefault="008F2B7B" w:rsidP="002312F0"/>
    <w:sectPr w:rsidR="008F2B7B" w:rsidRPr="002312F0" w:rsidSect="00801F7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4035" w14:textId="77777777" w:rsidR="00D41E2A" w:rsidRDefault="00D41E2A" w:rsidP="00801F79">
      <w:r>
        <w:separator/>
      </w:r>
    </w:p>
    <w:p w14:paraId="24FD1489" w14:textId="77777777" w:rsidR="00D41E2A" w:rsidRDefault="00D41E2A"/>
  </w:endnote>
  <w:endnote w:type="continuationSeparator" w:id="0">
    <w:p w14:paraId="374318F1" w14:textId="77777777" w:rsidR="00D41E2A" w:rsidRDefault="00D41E2A" w:rsidP="00801F79">
      <w:r>
        <w:continuationSeparator/>
      </w:r>
    </w:p>
    <w:p w14:paraId="2420AC9F" w14:textId="77777777" w:rsidR="00D41E2A" w:rsidRDefault="00D41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Invensys Andale CE">
    <w:altName w:val="Franklin Gothic Medium"/>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5D" w14:textId="77777777" w:rsidR="00313111" w:rsidRDefault="00313111" w:rsidP="009F441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1342315E" w14:textId="77777777" w:rsidR="00313111" w:rsidRDefault="00313111">
    <w:pPr>
      <w:pStyle w:val="Podnoje"/>
    </w:pPr>
  </w:p>
  <w:p w14:paraId="64F76B9A" w14:textId="77777777" w:rsidR="00313111" w:rsidRDefault="003131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5F" w14:textId="77777777" w:rsidR="00313111" w:rsidRDefault="00313111" w:rsidP="009F441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8</w:t>
    </w:r>
    <w:r>
      <w:rPr>
        <w:rStyle w:val="Brojstranice"/>
      </w:rPr>
      <w:fldChar w:fldCharType="end"/>
    </w:r>
  </w:p>
  <w:p w14:paraId="13423160" w14:textId="77777777" w:rsidR="00313111" w:rsidRDefault="00313111">
    <w:pPr>
      <w:pStyle w:val="Podnoje"/>
    </w:pPr>
  </w:p>
  <w:p w14:paraId="4C7AF4E1" w14:textId="77777777" w:rsidR="00313111" w:rsidRDefault="003131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0BC8" w14:textId="77777777" w:rsidR="00D41E2A" w:rsidRDefault="00D41E2A" w:rsidP="00801F79">
      <w:r>
        <w:separator/>
      </w:r>
    </w:p>
    <w:p w14:paraId="5927E739" w14:textId="77777777" w:rsidR="00D41E2A" w:rsidRDefault="00D41E2A"/>
  </w:footnote>
  <w:footnote w:type="continuationSeparator" w:id="0">
    <w:p w14:paraId="7047C0E1" w14:textId="77777777" w:rsidR="00D41E2A" w:rsidRDefault="00D41E2A" w:rsidP="00801F79">
      <w:r>
        <w:continuationSeparator/>
      </w:r>
    </w:p>
    <w:p w14:paraId="0BBF65F6" w14:textId="77777777" w:rsidR="00D41E2A" w:rsidRDefault="00D41E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A01"/>
    <w:multiLevelType w:val="hybridMultilevel"/>
    <w:tmpl w:val="537E76FA"/>
    <w:lvl w:ilvl="0" w:tplc="D5A80FC2">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1D85D5D"/>
    <w:multiLevelType w:val="hybridMultilevel"/>
    <w:tmpl w:val="435439B6"/>
    <w:lvl w:ilvl="0" w:tplc="84425134">
      <w:start w:val="2"/>
      <w:numFmt w:val="bullet"/>
      <w:lvlText w:val="-"/>
      <w:lvlJc w:val="left"/>
      <w:pPr>
        <w:tabs>
          <w:tab w:val="num" w:pos="720"/>
        </w:tabs>
        <w:ind w:left="720" w:hanging="360"/>
      </w:pPr>
      <w:rPr>
        <w:rFonts w:ascii="Times New Roman" w:eastAsia="Times New Roman" w:hAnsi="Times New Roman" w:cs="Times New Roman" w:hint="default"/>
      </w:rPr>
    </w:lvl>
    <w:lvl w:ilvl="1" w:tplc="9C0266B2">
      <w:start w:val="1"/>
      <w:numFmt w:val="decimal"/>
      <w:lvlText w:val="(%2)"/>
      <w:lvlJc w:val="left"/>
      <w:pPr>
        <w:tabs>
          <w:tab w:val="num" w:pos="1136"/>
        </w:tabs>
        <w:ind w:left="1477" w:hanging="397"/>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946B6"/>
    <w:multiLevelType w:val="hybridMultilevel"/>
    <w:tmpl w:val="D41CD9BA"/>
    <w:lvl w:ilvl="0" w:tplc="041A0001">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3" w15:restartNumberingAfterBreak="0">
    <w:nsid w:val="091C1FA7"/>
    <w:multiLevelType w:val="hybridMultilevel"/>
    <w:tmpl w:val="23862754"/>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0C17EB9"/>
    <w:multiLevelType w:val="hybridMultilevel"/>
    <w:tmpl w:val="86B202A8"/>
    <w:lvl w:ilvl="0" w:tplc="9C0266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BF5B14"/>
    <w:multiLevelType w:val="hybridMultilevel"/>
    <w:tmpl w:val="BB96D928"/>
    <w:lvl w:ilvl="0" w:tplc="D488106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70D7660"/>
    <w:multiLevelType w:val="hybridMultilevel"/>
    <w:tmpl w:val="375C4D48"/>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957640B"/>
    <w:multiLevelType w:val="hybridMultilevel"/>
    <w:tmpl w:val="82488558"/>
    <w:lvl w:ilvl="0" w:tplc="9F9C9154">
      <w:start w:val="1"/>
      <w:numFmt w:val="decimal"/>
      <w:lvlText w:val="(%1)"/>
      <w:lvlJc w:val="left"/>
      <w:pPr>
        <w:tabs>
          <w:tab w:val="num" w:pos="113"/>
        </w:tabs>
        <w:ind w:left="454" w:hanging="39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9D23B89"/>
    <w:multiLevelType w:val="hybridMultilevel"/>
    <w:tmpl w:val="856C0C6C"/>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DE21255"/>
    <w:multiLevelType w:val="hybridMultilevel"/>
    <w:tmpl w:val="04A4872A"/>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1E92711D"/>
    <w:multiLevelType w:val="hybridMultilevel"/>
    <w:tmpl w:val="5BD8C1E0"/>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22B9401E"/>
    <w:multiLevelType w:val="hybridMultilevel"/>
    <w:tmpl w:val="FFDC1FEC"/>
    <w:lvl w:ilvl="0" w:tplc="D5A80FC2">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301283D"/>
    <w:multiLevelType w:val="hybridMultilevel"/>
    <w:tmpl w:val="BBF2D0D0"/>
    <w:lvl w:ilvl="0" w:tplc="8458B47E">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23DC6AC3"/>
    <w:multiLevelType w:val="hybridMultilevel"/>
    <w:tmpl w:val="18F853CC"/>
    <w:lvl w:ilvl="0" w:tplc="0ECC19CA">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24394F4D"/>
    <w:multiLevelType w:val="hybridMultilevel"/>
    <w:tmpl w:val="FA24C02C"/>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27E12854"/>
    <w:multiLevelType w:val="hybridMultilevel"/>
    <w:tmpl w:val="C89213AC"/>
    <w:lvl w:ilvl="0" w:tplc="9F9C9154">
      <w:start w:val="1"/>
      <w:numFmt w:val="decimal"/>
      <w:lvlText w:val="(%1)"/>
      <w:lvlJc w:val="left"/>
      <w:pPr>
        <w:tabs>
          <w:tab w:val="num" w:pos="173"/>
        </w:tabs>
        <w:ind w:left="514" w:hanging="397"/>
      </w:pPr>
      <w:rPr>
        <w:rFonts w:hint="default"/>
      </w:rPr>
    </w:lvl>
    <w:lvl w:ilvl="1" w:tplc="041A0019" w:tentative="1">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16" w15:restartNumberingAfterBreak="0">
    <w:nsid w:val="28712118"/>
    <w:multiLevelType w:val="hybridMultilevel"/>
    <w:tmpl w:val="B030A238"/>
    <w:lvl w:ilvl="0" w:tplc="309EAAE2">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2999197F"/>
    <w:multiLevelType w:val="hybridMultilevel"/>
    <w:tmpl w:val="8DA22946"/>
    <w:lvl w:ilvl="0" w:tplc="CF2C894A">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2C8526B8"/>
    <w:multiLevelType w:val="hybridMultilevel"/>
    <w:tmpl w:val="2B582DBC"/>
    <w:lvl w:ilvl="0" w:tplc="9C0266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1E3C41"/>
    <w:multiLevelType w:val="hybridMultilevel"/>
    <w:tmpl w:val="9E1ADF26"/>
    <w:lvl w:ilvl="0" w:tplc="D5A80FC2">
      <w:start w:val="1"/>
      <w:numFmt w:val="decimal"/>
      <w:lvlText w:val="(%1)"/>
      <w:lvlJc w:val="left"/>
      <w:pPr>
        <w:tabs>
          <w:tab w:val="num" w:pos="113"/>
        </w:tabs>
        <w:ind w:left="454" w:hanging="397"/>
      </w:pPr>
      <w:rPr>
        <w:rFont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0475644"/>
    <w:multiLevelType w:val="hybridMultilevel"/>
    <w:tmpl w:val="7CD8F6C0"/>
    <w:lvl w:ilvl="0" w:tplc="D5A80FC2">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8A12BA8"/>
    <w:multiLevelType w:val="hybridMultilevel"/>
    <w:tmpl w:val="19B69A4A"/>
    <w:lvl w:ilvl="0" w:tplc="18E095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91E768F"/>
    <w:multiLevelType w:val="hybridMultilevel"/>
    <w:tmpl w:val="18ACE0EE"/>
    <w:lvl w:ilvl="0" w:tplc="490811F2">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3AF7619F"/>
    <w:multiLevelType w:val="hybridMultilevel"/>
    <w:tmpl w:val="7D905E8C"/>
    <w:lvl w:ilvl="0" w:tplc="D5A80FC2">
      <w:start w:val="1"/>
      <w:numFmt w:val="decimal"/>
      <w:lvlText w:val="(%1)"/>
      <w:lvlJc w:val="left"/>
      <w:pPr>
        <w:tabs>
          <w:tab w:val="num" w:pos="113"/>
        </w:tabs>
        <w:ind w:left="454" w:hanging="39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3B6C4DD1"/>
    <w:multiLevelType w:val="hybridMultilevel"/>
    <w:tmpl w:val="F564B78A"/>
    <w:lvl w:ilvl="0" w:tplc="83B2C062">
      <w:start w:val="1"/>
      <w:numFmt w:val="decimal"/>
      <w:lvlText w:val="(%1)"/>
      <w:lvlJc w:val="left"/>
      <w:pPr>
        <w:tabs>
          <w:tab w:val="num" w:pos="113"/>
        </w:tabs>
        <w:ind w:left="454" w:hanging="397"/>
      </w:pPr>
      <w:rPr>
        <w:rFonts w:hint="default"/>
      </w:rPr>
    </w:lvl>
    <w:lvl w:ilvl="1" w:tplc="9BD014A2">
      <w:start w:val="1"/>
      <w:numFmt w:val="bullet"/>
      <w:lvlText w:val="-"/>
      <w:lvlJc w:val="left"/>
      <w:pPr>
        <w:tabs>
          <w:tab w:val="num" w:pos="1420"/>
        </w:tabs>
        <w:ind w:left="1418" w:hanging="338"/>
      </w:pPr>
      <w:rPr>
        <w:rFonts w:ascii="Comic Sans MS" w:eastAsia="Times New Roman" w:hAnsi="Comic Sans MS"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3BF03568"/>
    <w:multiLevelType w:val="hybridMultilevel"/>
    <w:tmpl w:val="2CB6B5C0"/>
    <w:lvl w:ilvl="0" w:tplc="335A77D8">
      <w:start w:val="1"/>
      <w:numFmt w:val="bullet"/>
      <w:lvlText w:val="-"/>
      <w:lvlJc w:val="left"/>
      <w:pPr>
        <w:tabs>
          <w:tab w:val="num" w:pos="645"/>
        </w:tabs>
        <w:ind w:left="645"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00A6ED1"/>
    <w:multiLevelType w:val="hybridMultilevel"/>
    <w:tmpl w:val="12164EDC"/>
    <w:lvl w:ilvl="0" w:tplc="3E3CEC8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00E2BB0"/>
    <w:multiLevelType w:val="hybridMultilevel"/>
    <w:tmpl w:val="5682557C"/>
    <w:lvl w:ilvl="0" w:tplc="82964E68">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7E55D84"/>
    <w:multiLevelType w:val="hybridMultilevel"/>
    <w:tmpl w:val="B2445642"/>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8DD1056"/>
    <w:multiLevelType w:val="hybridMultilevel"/>
    <w:tmpl w:val="D43A7610"/>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4D3B2009"/>
    <w:multiLevelType w:val="hybridMultilevel"/>
    <w:tmpl w:val="5AE0B64A"/>
    <w:lvl w:ilvl="0" w:tplc="82964E68">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4E6B2E27"/>
    <w:multiLevelType w:val="hybridMultilevel"/>
    <w:tmpl w:val="BA085AD4"/>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4E9E3671"/>
    <w:multiLevelType w:val="hybridMultilevel"/>
    <w:tmpl w:val="86028DFA"/>
    <w:lvl w:ilvl="0" w:tplc="C07285EA">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4F430E64"/>
    <w:multiLevelType w:val="hybridMultilevel"/>
    <w:tmpl w:val="3F646B2A"/>
    <w:lvl w:ilvl="0" w:tplc="335A77D8">
      <w:start w:val="1"/>
      <w:numFmt w:val="bullet"/>
      <w:lvlText w:val="-"/>
      <w:lvlJc w:val="left"/>
      <w:pPr>
        <w:tabs>
          <w:tab w:val="num" w:pos="645"/>
        </w:tabs>
        <w:ind w:left="645" w:hanging="360"/>
      </w:pPr>
      <w:rPr>
        <w:rFonts w:ascii="Times New Roman" w:eastAsia="Times New Roman" w:hAnsi="Times New Roman" w:cs="Times New Roman" w:hint="default"/>
      </w:rPr>
    </w:lvl>
    <w:lvl w:ilvl="1" w:tplc="041A0003" w:tentative="1">
      <w:start w:val="1"/>
      <w:numFmt w:val="bullet"/>
      <w:lvlText w:val="o"/>
      <w:lvlJc w:val="left"/>
      <w:pPr>
        <w:tabs>
          <w:tab w:val="num" w:pos="1365"/>
        </w:tabs>
        <w:ind w:left="1365" w:hanging="360"/>
      </w:pPr>
      <w:rPr>
        <w:rFonts w:ascii="Courier New" w:hAnsi="Courier New" w:cs="Courier New" w:hint="default"/>
      </w:rPr>
    </w:lvl>
    <w:lvl w:ilvl="2" w:tplc="041A0005" w:tentative="1">
      <w:start w:val="1"/>
      <w:numFmt w:val="bullet"/>
      <w:lvlText w:val=""/>
      <w:lvlJc w:val="left"/>
      <w:pPr>
        <w:tabs>
          <w:tab w:val="num" w:pos="2085"/>
        </w:tabs>
        <w:ind w:left="2085" w:hanging="360"/>
      </w:pPr>
      <w:rPr>
        <w:rFonts w:ascii="Wingdings" w:hAnsi="Wingdings" w:hint="default"/>
      </w:rPr>
    </w:lvl>
    <w:lvl w:ilvl="3" w:tplc="041A0001" w:tentative="1">
      <w:start w:val="1"/>
      <w:numFmt w:val="bullet"/>
      <w:lvlText w:val=""/>
      <w:lvlJc w:val="left"/>
      <w:pPr>
        <w:tabs>
          <w:tab w:val="num" w:pos="2805"/>
        </w:tabs>
        <w:ind w:left="2805" w:hanging="360"/>
      </w:pPr>
      <w:rPr>
        <w:rFonts w:ascii="Symbol" w:hAnsi="Symbol" w:hint="default"/>
      </w:rPr>
    </w:lvl>
    <w:lvl w:ilvl="4" w:tplc="041A0003" w:tentative="1">
      <w:start w:val="1"/>
      <w:numFmt w:val="bullet"/>
      <w:lvlText w:val="o"/>
      <w:lvlJc w:val="left"/>
      <w:pPr>
        <w:tabs>
          <w:tab w:val="num" w:pos="3525"/>
        </w:tabs>
        <w:ind w:left="3525" w:hanging="360"/>
      </w:pPr>
      <w:rPr>
        <w:rFonts w:ascii="Courier New" w:hAnsi="Courier New" w:cs="Courier New" w:hint="default"/>
      </w:rPr>
    </w:lvl>
    <w:lvl w:ilvl="5" w:tplc="041A0005" w:tentative="1">
      <w:start w:val="1"/>
      <w:numFmt w:val="bullet"/>
      <w:lvlText w:val=""/>
      <w:lvlJc w:val="left"/>
      <w:pPr>
        <w:tabs>
          <w:tab w:val="num" w:pos="4245"/>
        </w:tabs>
        <w:ind w:left="4245" w:hanging="360"/>
      </w:pPr>
      <w:rPr>
        <w:rFonts w:ascii="Wingdings" w:hAnsi="Wingdings" w:hint="default"/>
      </w:rPr>
    </w:lvl>
    <w:lvl w:ilvl="6" w:tplc="041A0001" w:tentative="1">
      <w:start w:val="1"/>
      <w:numFmt w:val="bullet"/>
      <w:lvlText w:val=""/>
      <w:lvlJc w:val="left"/>
      <w:pPr>
        <w:tabs>
          <w:tab w:val="num" w:pos="4965"/>
        </w:tabs>
        <w:ind w:left="4965" w:hanging="360"/>
      </w:pPr>
      <w:rPr>
        <w:rFonts w:ascii="Symbol" w:hAnsi="Symbol" w:hint="default"/>
      </w:rPr>
    </w:lvl>
    <w:lvl w:ilvl="7" w:tplc="041A0003" w:tentative="1">
      <w:start w:val="1"/>
      <w:numFmt w:val="bullet"/>
      <w:lvlText w:val="o"/>
      <w:lvlJc w:val="left"/>
      <w:pPr>
        <w:tabs>
          <w:tab w:val="num" w:pos="5685"/>
        </w:tabs>
        <w:ind w:left="5685" w:hanging="360"/>
      </w:pPr>
      <w:rPr>
        <w:rFonts w:ascii="Courier New" w:hAnsi="Courier New" w:cs="Courier New" w:hint="default"/>
      </w:rPr>
    </w:lvl>
    <w:lvl w:ilvl="8" w:tplc="041A0005" w:tentative="1">
      <w:start w:val="1"/>
      <w:numFmt w:val="bullet"/>
      <w:lvlText w:val=""/>
      <w:lvlJc w:val="left"/>
      <w:pPr>
        <w:tabs>
          <w:tab w:val="num" w:pos="6405"/>
        </w:tabs>
        <w:ind w:left="6405" w:hanging="360"/>
      </w:pPr>
      <w:rPr>
        <w:rFonts w:ascii="Wingdings" w:hAnsi="Wingdings" w:hint="default"/>
      </w:rPr>
    </w:lvl>
  </w:abstractNum>
  <w:abstractNum w:abstractNumId="34" w15:restartNumberingAfterBreak="0">
    <w:nsid w:val="50004DDF"/>
    <w:multiLevelType w:val="hybridMultilevel"/>
    <w:tmpl w:val="603C6ADC"/>
    <w:lvl w:ilvl="0" w:tplc="4E9AF6CA">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51E16198"/>
    <w:multiLevelType w:val="hybridMultilevel"/>
    <w:tmpl w:val="8B62C444"/>
    <w:lvl w:ilvl="0" w:tplc="FF70221C">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537C05D6"/>
    <w:multiLevelType w:val="hybridMultilevel"/>
    <w:tmpl w:val="1AB28504"/>
    <w:lvl w:ilvl="0" w:tplc="679AF5AA">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54FF7060"/>
    <w:multiLevelType w:val="hybridMultilevel"/>
    <w:tmpl w:val="A2D4496E"/>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57063DC8"/>
    <w:multiLevelType w:val="hybridMultilevel"/>
    <w:tmpl w:val="ACF8592E"/>
    <w:lvl w:ilvl="0" w:tplc="619CF222">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58655482"/>
    <w:multiLevelType w:val="hybridMultilevel"/>
    <w:tmpl w:val="A91AF798"/>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59DA3BC9"/>
    <w:multiLevelType w:val="hybridMultilevel"/>
    <w:tmpl w:val="B00A15B4"/>
    <w:lvl w:ilvl="0" w:tplc="18E095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5C335495"/>
    <w:multiLevelType w:val="hybridMultilevel"/>
    <w:tmpl w:val="2FA08B7A"/>
    <w:lvl w:ilvl="0" w:tplc="D5A80FC2">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15:restartNumberingAfterBreak="0">
    <w:nsid w:val="5C6B46E1"/>
    <w:multiLevelType w:val="hybridMultilevel"/>
    <w:tmpl w:val="B260AB76"/>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5E0352CC"/>
    <w:multiLevelType w:val="hybridMultilevel"/>
    <w:tmpl w:val="73F27C7E"/>
    <w:lvl w:ilvl="0" w:tplc="9034AB04">
      <w:start w:val="1"/>
      <w:numFmt w:val="decimal"/>
      <w:lvlText w:val="(%1)"/>
      <w:lvlJc w:val="left"/>
      <w:pPr>
        <w:tabs>
          <w:tab w:val="num" w:pos="113"/>
        </w:tabs>
        <w:ind w:left="454" w:hanging="397"/>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15:restartNumberingAfterBreak="0">
    <w:nsid w:val="5E83238D"/>
    <w:multiLevelType w:val="hybridMultilevel"/>
    <w:tmpl w:val="A7B66FB0"/>
    <w:lvl w:ilvl="0" w:tplc="7B446B6C">
      <w:start w:val="1"/>
      <w:numFmt w:val="decimal"/>
      <w:lvlText w:val="(%1)"/>
      <w:lvlJc w:val="left"/>
      <w:pPr>
        <w:ind w:left="417" w:hanging="360"/>
      </w:pPr>
      <w:rPr>
        <w:rFonts w:hint="default"/>
      </w:rPr>
    </w:lvl>
    <w:lvl w:ilvl="1" w:tplc="041A0019" w:tentative="1">
      <w:start w:val="1"/>
      <w:numFmt w:val="lowerLetter"/>
      <w:lvlText w:val="%2."/>
      <w:lvlJc w:val="left"/>
      <w:pPr>
        <w:ind w:left="1137" w:hanging="360"/>
      </w:pPr>
    </w:lvl>
    <w:lvl w:ilvl="2" w:tplc="041A001B" w:tentative="1">
      <w:start w:val="1"/>
      <w:numFmt w:val="lowerRoman"/>
      <w:lvlText w:val="%3."/>
      <w:lvlJc w:val="right"/>
      <w:pPr>
        <w:ind w:left="1857" w:hanging="180"/>
      </w:pPr>
    </w:lvl>
    <w:lvl w:ilvl="3" w:tplc="041A000F" w:tentative="1">
      <w:start w:val="1"/>
      <w:numFmt w:val="decimal"/>
      <w:lvlText w:val="%4."/>
      <w:lvlJc w:val="left"/>
      <w:pPr>
        <w:ind w:left="2577" w:hanging="360"/>
      </w:pPr>
    </w:lvl>
    <w:lvl w:ilvl="4" w:tplc="041A0019" w:tentative="1">
      <w:start w:val="1"/>
      <w:numFmt w:val="lowerLetter"/>
      <w:lvlText w:val="%5."/>
      <w:lvlJc w:val="left"/>
      <w:pPr>
        <w:ind w:left="3297" w:hanging="360"/>
      </w:pPr>
    </w:lvl>
    <w:lvl w:ilvl="5" w:tplc="041A001B" w:tentative="1">
      <w:start w:val="1"/>
      <w:numFmt w:val="lowerRoman"/>
      <w:lvlText w:val="%6."/>
      <w:lvlJc w:val="right"/>
      <w:pPr>
        <w:ind w:left="4017" w:hanging="180"/>
      </w:pPr>
    </w:lvl>
    <w:lvl w:ilvl="6" w:tplc="041A000F" w:tentative="1">
      <w:start w:val="1"/>
      <w:numFmt w:val="decimal"/>
      <w:lvlText w:val="%7."/>
      <w:lvlJc w:val="left"/>
      <w:pPr>
        <w:ind w:left="4737" w:hanging="360"/>
      </w:pPr>
    </w:lvl>
    <w:lvl w:ilvl="7" w:tplc="041A0019" w:tentative="1">
      <w:start w:val="1"/>
      <w:numFmt w:val="lowerLetter"/>
      <w:lvlText w:val="%8."/>
      <w:lvlJc w:val="left"/>
      <w:pPr>
        <w:ind w:left="5457" w:hanging="360"/>
      </w:pPr>
    </w:lvl>
    <w:lvl w:ilvl="8" w:tplc="041A001B" w:tentative="1">
      <w:start w:val="1"/>
      <w:numFmt w:val="lowerRoman"/>
      <w:lvlText w:val="%9."/>
      <w:lvlJc w:val="right"/>
      <w:pPr>
        <w:ind w:left="6177" w:hanging="180"/>
      </w:pPr>
    </w:lvl>
  </w:abstractNum>
  <w:abstractNum w:abstractNumId="45" w15:restartNumberingAfterBreak="0">
    <w:nsid w:val="68B369F2"/>
    <w:multiLevelType w:val="hybridMultilevel"/>
    <w:tmpl w:val="692C3AD6"/>
    <w:lvl w:ilvl="0" w:tplc="F398BE72">
      <w:start w:val="1"/>
      <w:numFmt w:val="decimal"/>
      <w:lvlText w:val="(%1)"/>
      <w:lvlJc w:val="left"/>
      <w:pPr>
        <w:tabs>
          <w:tab w:val="num" w:pos="113"/>
        </w:tabs>
        <w:ind w:left="454" w:hanging="397"/>
      </w:pPr>
      <w:rPr>
        <w:rFonts w:hint="default"/>
      </w:rPr>
    </w:lvl>
    <w:lvl w:ilvl="1" w:tplc="041A000F">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15:restartNumberingAfterBreak="0">
    <w:nsid w:val="6A0D4EB7"/>
    <w:multiLevelType w:val="hybridMultilevel"/>
    <w:tmpl w:val="0FDCE396"/>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15:restartNumberingAfterBreak="0">
    <w:nsid w:val="6A7011D6"/>
    <w:multiLevelType w:val="hybridMultilevel"/>
    <w:tmpl w:val="87B0E7EC"/>
    <w:lvl w:ilvl="0" w:tplc="9C0266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A714701"/>
    <w:multiLevelType w:val="hybridMultilevel"/>
    <w:tmpl w:val="510EFAAC"/>
    <w:lvl w:ilvl="0" w:tplc="F398BE72">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15:restartNumberingAfterBreak="0">
    <w:nsid w:val="70F368D8"/>
    <w:multiLevelType w:val="hybridMultilevel"/>
    <w:tmpl w:val="FDA676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1AD47B7"/>
    <w:multiLevelType w:val="hybridMultilevel"/>
    <w:tmpl w:val="FEFCBBB4"/>
    <w:lvl w:ilvl="0" w:tplc="82964E68">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15:restartNumberingAfterBreak="0">
    <w:nsid w:val="743D1AEF"/>
    <w:multiLevelType w:val="hybridMultilevel"/>
    <w:tmpl w:val="EF6A76DA"/>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15:restartNumberingAfterBreak="0">
    <w:nsid w:val="75BA3258"/>
    <w:multiLevelType w:val="hybridMultilevel"/>
    <w:tmpl w:val="2C90E4F6"/>
    <w:lvl w:ilvl="0" w:tplc="D4B6E8AE">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769747DD"/>
    <w:multiLevelType w:val="hybridMultilevel"/>
    <w:tmpl w:val="6D7835DC"/>
    <w:lvl w:ilvl="0" w:tplc="18E095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781E7AD0"/>
    <w:multiLevelType w:val="hybridMultilevel"/>
    <w:tmpl w:val="BB1CCBEE"/>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5" w15:restartNumberingAfterBreak="0">
    <w:nsid w:val="7A3226BE"/>
    <w:multiLevelType w:val="hybridMultilevel"/>
    <w:tmpl w:val="18F853CC"/>
    <w:lvl w:ilvl="0" w:tplc="0ECC19CA">
      <w:start w:val="1"/>
      <w:numFmt w:val="decimal"/>
      <w:lvlText w:val="(%1)"/>
      <w:lvlJc w:val="left"/>
      <w:pPr>
        <w:tabs>
          <w:tab w:val="num" w:pos="113"/>
        </w:tabs>
        <w:ind w:left="454" w:hanging="39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6" w15:restartNumberingAfterBreak="0">
    <w:nsid w:val="7B3E5AFA"/>
    <w:multiLevelType w:val="hybridMultilevel"/>
    <w:tmpl w:val="D4928646"/>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7" w15:restartNumberingAfterBreak="0">
    <w:nsid w:val="7F011382"/>
    <w:multiLevelType w:val="hybridMultilevel"/>
    <w:tmpl w:val="3E52482A"/>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15:restartNumberingAfterBreak="0">
    <w:nsid w:val="7F456156"/>
    <w:multiLevelType w:val="hybridMultilevel"/>
    <w:tmpl w:val="E00CDEBE"/>
    <w:lvl w:ilvl="0" w:tplc="9F9C9154">
      <w:start w:val="1"/>
      <w:numFmt w:val="decimal"/>
      <w:lvlText w:val="(%1)"/>
      <w:lvlJc w:val="left"/>
      <w:pPr>
        <w:tabs>
          <w:tab w:val="num" w:pos="113"/>
        </w:tabs>
        <w:ind w:left="454" w:hanging="39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17"/>
  </w:num>
  <w:num w:numId="4">
    <w:abstractNumId w:val="5"/>
  </w:num>
  <w:num w:numId="5">
    <w:abstractNumId w:val="20"/>
  </w:num>
  <w:num w:numId="6">
    <w:abstractNumId w:val="23"/>
  </w:num>
  <w:num w:numId="7">
    <w:abstractNumId w:val="33"/>
  </w:num>
  <w:num w:numId="8">
    <w:abstractNumId w:val="19"/>
  </w:num>
  <w:num w:numId="9">
    <w:abstractNumId w:val="41"/>
  </w:num>
  <w:num w:numId="10">
    <w:abstractNumId w:val="0"/>
  </w:num>
  <w:num w:numId="11">
    <w:abstractNumId w:val="11"/>
  </w:num>
  <w:num w:numId="12">
    <w:abstractNumId w:val="38"/>
  </w:num>
  <w:num w:numId="13">
    <w:abstractNumId w:val="50"/>
  </w:num>
  <w:num w:numId="14">
    <w:abstractNumId w:val="30"/>
  </w:num>
  <w:num w:numId="15">
    <w:abstractNumId w:val="27"/>
  </w:num>
  <w:num w:numId="16">
    <w:abstractNumId w:val="45"/>
  </w:num>
  <w:num w:numId="17">
    <w:abstractNumId w:val="48"/>
  </w:num>
  <w:num w:numId="18">
    <w:abstractNumId w:val="42"/>
  </w:num>
  <w:num w:numId="19">
    <w:abstractNumId w:val="3"/>
  </w:num>
  <w:num w:numId="20">
    <w:abstractNumId w:val="14"/>
  </w:num>
  <w:num w:numId="21">
    <w:abstractNumId w:val="57"/>
  </w:num>
  <w:num w:numId="22">
    <w:abstractNumId w:val="9"/>
  </w:num>
  <w:num w:numId="23">
    <w:abstractNumId w:val="51"/>
  </w:num>
  <w:num w:numId="24">
    <w:abstractNumId w:val="29"/>
  </w:num>
  <w:num w:numId="25">
    <w:abstractNumId w:val="10"/>
  </w:num>
  <w:num w:numId="26">
    <w:abstractNumId w:val="8"/>
  </w:num>
  <w:num w:numId="27">
    <w:abstractNumId w:val="7"/>
  </w:num>
  <w:num w:numId="28">
    <w:abstractNumId w:val="46"/>
  </w:num>
  <w:num w:numId="29">
    <w:abstractNumId w:val="39"/>
  </w:num>
  <w:num w:numId="30">
    <w:abstractNumId w:val="6"/>
  </w:num>
  <w:num w:numId="31">
    <w:abstractNumId w:val="43"/>
  </w:num>
  <w:num w:numId="32">
    <w:abstractNumId w:val="31"/>
  </w:num>
  <w:num w:numId="33">
    <w:abstractNumId w:val="54"/>
  </w:num>
  <w:num w:numId="34">
    <w:abstractNumId w:val="15"/>
  </w:num>
  <w:num w:numId="35">
    <w:abstractNumId w:val="58"/>
  </w:num>
  <w:num w:numId="36">
    <w:abstractNumId w:val="37"/>
  </w:num>
  <w:num w:numId="37">
    <w:abstractNumId w:val="56"/>
  </w:num>
  <w:num w:numId="38">
    <w:abstractNumId w:val="28"/>
  </w:num>
  <w:num w:numId="39">
    <w:abstractNumId w:val="35"/>
  </w:num>
  <w:num w:numId="40">
    <w:abstractNumId w:val="26"/>
  </w:num>
  <w:num w:numId="41">
    <w:abstractNumId w:val="12"/>
  </w:num>
  <w:num w:numId="42">
    <w:abstractNumId w:val="52"/>
  </w:num>
  <w:num w:numId="43">
    <w:abstractNumId w:val="16"/>
  </w:num>
  <w:num w:numId="44">
    <w:abstractNumId w:val="32"/>
  </w:num>
  <w:num w:numId="45">
    <w:abstractNumId w:val="36"/>
  </w:num>
  <w:num w:numId="46">
    <w:abstractNumId w:val="34"/>
  </w:num>
  <w:num w:numId="47">
    <w:abstractNumId w:val="24"/>
  </w:num>
  <w:num w:numId="48">
    <w:abstractNumId w:val="13"/>
  </w:num>
  <w:num w:numId="49">
    <w:abstractNumId w:val="55"/>
  </w:num>
  <w:num w:numId="50">
    <w:abstractNumId w:val="44"/>
  </w:num>
  <w:num w:numId="51">
    <w:abstractNumId w:val="53"/>
  </w:num>
  <w:num w:numId="52">
    <w:abstractNumId w:val="21"/>
  </w:num>
  <w:num w:numId="53">
    <w:abstractNumId w:val="25"/>
  </w:num>
  <w:num w:numId="54">
    <w:abstractNumId w:val="2"/>
  </w:num>
  <w:num w:numId="55">
    <w:abstractNumId w:val="49"/>
  </w:num>
  <w:num w:numId="56">
    <w:abstractNumId w:val="47"/>
  </w:num>
  <w:num w:numId="57">
    <w:abstractNumId w:val="18"/>
  </w:num>
  <w:num w:numId="58">
    <w:abstractNumId w:val="4"/>
  </w:num>
  <w:num w:numId="59">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D2"/>
    <w:rsid w:val="00000B38"/>
    <w:rsid w:val="00002A5D"/>
    <w:rsid w:val="00022B7C"/>
    <w:rsid w:val="0004178B"/>
    <w:rsid w:val="00071F28"/>
    <w:rsid w:val="00082356"/>
    <w:rsid w:val="000913CB"/>
    <w:rsid w:val="00091578"/>
    <w:rsid w:val="00095703"/>
    <w:rsid w:val="000C48F9"/>
    <w:rsid w:val="000C639F"/>
    <w:rsid w:val="000C702F"/>
    <w:rsid w:val="000F2B75"/>
    <w:rsid w:val="001060F2"/>
    <w:rsid w:val="00122EA8"/>
    <w:rsid w:val="00165DD1"/>
    <w:rsid w:val="00171E24"/>
    <w:rsid w:val="001774B8"/>
    <w:rsid w:val="001808F6"/>
    <w:rsid w:val="001D6250"/>
    <w:rsid w:val="001D62AF"/>
    <w:rsid w:val="001E0CF6"/>
    <w:rsid w:val="001E5BD2"/>
    <w:rsid w:val="001F4BE6"/>
    <w:rsid w:val="001F7EA4"/>
    <w:rsid w:val="0020281A"/>
    <w:rsid w:val="00206236"/>
    <w:rsid w:val="002312F0"/>
    <w:rsid w:val="0024695A"/>
    <w:rsid w:val="00247C3D"/>
    <w:rsid w:val="0025204C"/>
    <w:rsid w:val="002D257C"/>
    <w:rsid w:val="002D39C1"/>
    <w:rsid w:val="002E4246"/>
    <w:rsid w:val="00303740"/>
    <w:rsid w:val="00307682"/>
    <w:rsid w:val="00307CA7"/>
    <w:rsid w:val="00313111"/>
    <w:rsid w:val="00333355"/>
    <w:rsid w:val="00340C7E"/>
    <w:rsid w:val="003549E9"/>
    <w:rsid w:val="00372D32"/>
    <w:rsid w:val="0037429D"/>
    <w:rsid w:val="003A0CB1"/>
    <w:rsid w:val="003B35CA"/>
    <w:rsid w:val="003C1CBA"/>
    <w:rsid w:val="003C1DD5"/>
    <w:rsid w:val="003D6C1B"/>
    <w:rsid w:val="003E46D5"/>
    <w:rsid w:val="003F1310"/>
    <w:rsid w:val="003F1568"/>
    <w:rsid w:val="003F28E1"/>
    <w:rsid w:val="0040269C"/>
    <w:rsid w:val="00414946"/>
    <w:rsid w:val="00433947"/>
    <w:rsid w:val="004366A4"/>
    <w:rsid w:val="004607F5"/>
    <w:rsid w:val="0047788F"/>
    <w:rsid w:val="0048224B"/>
    <w:rsid w:val="0049367F"/>
    <w:rsid w:val="004A253B"/>
    <w:rsid w:val="004A7ACE"/>
    <w:rsid w:val="004B1A4D"/>
    <w:rsid w:val="004B763A"/>
    <w:rsid w:val="004C13AA"/>
    <w:rsid w:val="00503153"/>
    <w:rsid w:val="00504E08"/>
    <w:rsid w:val="0051398B"/>
    <w:rsid w:val="0058262F"/>
    <w:rsid w:val="00583AE0"/>
    <w:rsid w:val="005F1D26"/>
    <w:rsid w:val="005F70FA"/>
    <w:rsid w:val="00616501"/>
    <w:rsid w:val="00621C21"/>
    <w:rsid w:val="00635EC2"/>
    <w:rsid w:val="00655088"/>
    <w:rsid w:val="006660D4"/>
    <w:rsid w:val="00684681"/>
    <w:rsid w:val="00693C11"/>
    <w:rsid w:val="006A237C"/>
    <w:rsid w:val="006B6FCF"/>
    <w:rsid w:val="006C4186"/>
    <w:rsid w:val="006C4FDE"/>
    <w:rsid w:val="006C6246"/>
    <w:rsid w:val="00724337"/>
    <w:rsid w:val="00735636"/>
    <w:rsid w:val="007372DF"/>
    <w:rsid w:val="00746A79"/>
    <w:rsid w:val="0077630D"/>
    <w:rsid w:val="0077684B"/>
    <w:rsid w:val="007C3AA8"/>
    <w:rsid w:val="007D64FD"/>
    <w:rsid w:val="007E4AC8"/>
    <w:rsid w:val="007F0BAD"/>
    <w:rsid w:val="007F3EE1"/>
    <w:rsid w:val="00801F79"/>
    <w:rsid w:val="0080251F"/>
    <w:rsid w:val="008379E7"/>
    <w:rsid w:val="00866E13"/>
    <w:rsid w:val="00867501"/>
    <w:rsid w:val="00881F3F"/>
    <w:rsid w:val="00882F6D"/>
    <w:rsid w:val="008A34D4"/>
    <w:rsid w:val="008D2791"/>
    <w:rsid w:val="008F127E"/>
    <w:rsid w:val="008F2B7B"/>
    <w:rsid w:val="008F7DDA"/>
    <w:rsid w:val="00917538"/>
    <w:rsid w:val="00944547"/>
    <w:rsid w:val="00952817"/>
    <w:rsid w:val="00960BC3"/>
    <w:rsid w:val="00980129"/>
    <w:rsid w:val="009817ED"/>
    <w:rsid w:val="009858F0"/>
    <w:rsid w:val="0099633F"/>
    <w:rsid w:val="009B5BB9"/>
    <w:rsid w:val="009C074F"/>
    <w:rsid w:val="009E2936"/>
    <w:rsid w:val="009F4411"/>
    <w:rsid w:val="00A04579"/>
    <w:rsid w:val="00A05477"/>
    <w:rsid w:val="00A1049C"/>
    <w:rsid w:val="00A156E7"/>
    <w:rsid w:val="00A35FFF"/>
    <w:rsid w:val="00A53351"/>
    <w:rsid w:val="00A73C3A"/>
    <w:rsid w:val="00A749CE"/>
    <w:rsid w:val="00A817C7"/>
    <w:rsid w:val="00AA2E36"/>
    <w:rsid w:val="00B02D1C"/>
    <w:rsid w:val="00B226AB"/>
    <w:rsid w:val="00B401C4"/>
    <w:rsid w:val="00B476E9"/>
    <w:rsid w:val="00B55283"/>
    <w:rsid w:val="00B71FA9"/>
    <w:rsid w:val="00B93190"/>
    <w:rsid w:val="00B93B3B"/>
    <w:rsid w:val="00BA200C"/>
    <w:rsid w:val="00BB56D4"/>
    <w:rsid w:val="00BC51A9"/>
    <w:rsid w:val="00BC7B6F"/>
    <w:rsid w:val="00BD7DD5"/>
    <w:rsid w:val="00BE269F"/>
    <w:rsid w:val="00BF16D4"/>
    <w:rsid w:val="00BF35BF"/>
    <w:rsid w:val="00C16BEF"/>
    <w:rsid w:val="00C46C3C"/>
    <w:rsid w:val="00C64FE7"/>
    <w:rsid w:val="00C700F7"/>
    <w:rsid w:val="00C81C79"/>
    <w:rsid w:val="00C822D6"/>
    <w:rsid w:val="00C877AF"/>
    <w:rsid w:val="00C95F5A"/>
    <w:rsid w:val="00CB3AF1"/>
    <w:rsid w:val="00CB6B73"/>
    <w:rsid w:val="00CB7A8B"/>
    <w:rsid w:val="00CF4D23"/>
    <w:rsid w:val="00CF6062"/>
    <w:rsid w:val="00D06E95"/>
    <w:rsid w:val="00D11CD2"/>
    <w:rsid w:val="00D1428C"/>
    <w:rsid w:val="00D40CA5"/>
    <w:rsid w:val="00D41E2A"/>
    <w:rsid w:val="00D46DD9"/>
    <w:rsid w:val="00D61C5A"/>
    <w:rsid w:val="00D623C5"/>
    <w:rsid w:val="00D66D45"/>
    <w:rsid w:val="00D73124"/>
    <w:rsid w:val="00DA774E"/>
    <w:rsid w:val="00DE75F2"/>
    <w:rsid w:val="00E11241"/>
    <w:rsid w:val="00E11EC1"/>
    <w:rsid w:val="00E13F53"/>
    <w:rsid w:val="00E16270"/>
    <w:rsid w:val="00E17528"/>
    <w:rsid w:val="00E41DBD"/>
    <w:rsid w:val="00E500F2"/>
    <w:rsid w:val="00E540DD"/>
    <w:rsid w:val="00E95D1E"/>
    <w:rsid w:val="00E95D6D"/>
    <w:rsid w:val="00EB7C5D"/>
    <w:rsid w:val="00ED6ACF"/>
    <w:rsid w:val="00EE39E9"/>
    <w:rsid w:val="00F1280C"/>
    <w:rsid w:val="00F21BC0"/>
    <w:rsid w:val="00F728C9"/>
    <w:rsid w:val="00F904B1"/>
    <w:rsid w:val="00F93BD7"/>
    <w:rsid w:val="00FB424D"/>
    <w:rsid w:val="00FC11DB"/>
    <w:rsid w:val="00FD0587"/>
    <w:rsid w:val="00FE7E5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2EC4"/>
  <w15:docId w15:val="{E567FAB9-F228-43AE-AC46-A1EDD5C4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D2"/>
    <w:pPr>
      <w:spacing w:after="0" w:line="240" w:lineRule="auto"/>
    </w:pPr>
    <w:rPr>
      <w:rFonts w:ascii="Invensys Andale CE" w:eastAsia="Times New Roman" w:hAnsi="Invensys Andale CE"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D11CD2"/>
    <w:pPr>
      <w:tabs>
        <w:tab w:val="center" w:pos="4536"/>
        <w:tab w:val="right" w:pos="9072"/>
      </w:tabs>
    </w:pPr>
  </w:style>
  <w:style w:type="character" w:customStyle="1" w:styleId="PodnojeChar">
    <w:name w:val="Podnožje Char"/>
    <w:basedOn w:val="Zadanifontodlomka"/>
    <w:link w:val="Podnoje"/>
    <w:rsid w:val="00D11CD2"/>
    <w:rPr>
      <w:rFonts w:ascii="Invensys Andale CE" w:eastAsia="Times New Roman" w:hAnsi="Invensys Andale CE" w:cs="Times New Roman"/>
      <w:lang w:eastAsia="hr-HR"/>
    </w:rPr>
  </w:style>
  <w:style w:type="character" w:styleId="Brojstranice">
    <w:name w:val="page number"/>
    <w:basedOn w:val="Zadanifontodlomka"/>
    <w:rsid w:val="00D11CD2"/>
  </w:style>
  <w:style w:type="paragraph" w:styleId="Odlomakpopisa">
    <w:name w:val="List Paragraph"/>
    <w:basedOn w:val="Normal"/>
    <w:uiPriority w:val="34"/>
    <w:qFormat/>
    <w:rsid w:val="00D11CD2"/>
    <w:pPr>
      <w:spacing w:after="200" w:line="276" w:lineRule="auto"/>
      <w:ind w:left="720"/>
      <w:contextualSpacing/>
    </w:pPr>
    <w:rPr>
      <w:rFonts w:ascii="Calibri" w:eastAsia="Calibri" w:hAnsi="Calibri"/>
      <w:lang w:eastAsia="en-US"/>
    </w:rPr>
  </w:style>
  <w:style w:type="paragraph" w:customStyle="1" w:styleId="nabraj">
    <w:name w:val="nabraj"/>
    <w:basedOn w:val="Normal"/>
    <w:rsid w:val="00D11CD2"/>
    <w:pPr>
      <w:autoSpaceDE w:val="0"/>
      <w:autoSpaceDN w:val="0"/>
      <w:ind w:left="284"/>
      <w:jc w:val="both"/>
    </w:pPr>
    <w:rPr>
      <w:rFonts w:ascii="Arial" w:hAnsi="Arial" w:cs="Arial"/>
      <w:sz w:val="24"/>
      <w:szCs w:val="24"/>
      <w:lang w:val="en-US"/>
    </w:rPr>
  </w:style>
  <w:style w:type="paragraph" w:customStyle="1" w:styleId="Style1">
    <w:name w:val="Style1"/>
    <w:basedOn w:val="Normal"/>
    <w:rsid w:val="00D11CD2"/>
    <w:pPr>
      <w:widowControl w:val="0"/>
      <w:autoSpaceDE w:val="0"/>
      <w:autoSpaceDN w:val="0"/>
      <w:adjustRightInd w:val="0"/>
      <w:spacing w:line="266" w:lineRule="exact"/>
    </w:pPr>
    <w:rPr>
      <w:rFonts w:ascii="Times New Roman" w:hAnsi="Times New Roman"/>
      <w:sz w:val="24"/>
      <w:szCs w:val="24"/>
    </w:rPr>
  </w:style>
  <w:style w:type="character" w:customStyle="1" w:styleId="FontStyle21">
    <w:name w:val="Font Style21"/>
    <w:basedOn w:val="Zadanifontodlomka"/>
    <w:rsid w:val="00D11CD2"/>
    <w:rPr>
      <w:rFonts w:ascii="Tahoma" w:hAnsi="Tahoma" w:cs="Tahoma"/>
      <w:sz w:val="22"/>
      <w:szCs w:val="22"/>
    </w:rPr>
  </w:style>
  <w:style w:type="paragraph" w:styleId="Tekstbalonia">
    <w:name w:val="Balloon Text"/>
    <w:basedOn w:val="Normal"/>
    <w:link w:val="TekstbaloniaChar"/>
    <w:uiPriority w:val="99"/>
    <w:semiHidden/>
    <w:unhideWhenUsed/>
    <w:rsid w:val="00E13F5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13F5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125B-85B3-426A-8797-3FD68F3B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14</Pages>
  <Words>4651</Words>
  <Characters>26515</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kosarkaski.savez.osijek@gmail.com</cp:lastModifiedBy>
  <cp:revision>6</cp:revision>
  <cp:lastPrinted>2020-09-04T08:21:00Z</cp:lastPrinted>
  <dcterms:created xsi:type="dcterms:W3CDTF">2021-12-01T20:43:00Z</dcterms:created>
  <dcterms:modified xsi:type="dcterms:W3CDTF">2022-03-08T09:25:00Z</dcterms:modified>
</cp:coreProperties>
</file>